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6E24F1" w:rsidRDefault="006E24F1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5A3F5A" w:rsidRPr="00070C0E" w:rsidRDefault="005A3F5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5217BD" w:rsidRPr="009A6B2C" w:rsidRDefault="005217BD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18"/>
          <w:szCs w:val="18"/>
        </w:rPr>
      </w:pPr>
    </w:p>
    <w:p w:rsidR="00F27C07" w:rsidRPr="00330F56" w:rsidRDefault="00F27C07" w:rsidP="00F2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 xml:space="preserve">от </w:t>
      </w:r>
      <w:r w:rsidR="00C05DFC" w:rsidRPr="00330F56">
        <w:rPr>
          <w:rFonts w:ascii="Times New Roman" w:hAnsi="Times New Roman"/>
          <w:sz w:val="28"/>
          <w:szCs w:val="28"/>
        </w:rPr>
        <w:t xml:space="preserve">       </w:t>
      </w:r>
      <w:r w:rsidR="00F307D6" w:rsidRPr="00330F56">
        <w:rPr>
          <w:rFonts w:ascii="Times New Roman" w:hAnsi="Times New Roman"/>
          <w:sz w:val="28"/>
          <w:szCs w:val="28"/>
        </w:rPr>
        <w:t>июня</w:t>
      </w:r>
      <w:r w:rsidR="00483D27" w:rsidRPr="00330F56">
        <w:rPr>
          <w:rFonts w:ascii="Times New Roman" w:hAnsi="Times New Roman"/>
          <w:sz w:val="28"/>
          <w:szCs w:val="28"/>
        </w:rPr>
        <w:t xml:space="preserve"> 2021</w:t>
      </w:r>
      <w:r w:rsidRPr="00330F56">
        <w:rPr>
          <w:rFonts w:ascii="Times New Roman" w:hAnsi="Times New Roman"/>
          <w:sz w:val="28"/>
          <w:szCs w:val="28"/>
        </w:rPr>
        <w:t xml:space="preserve"> г. № </w:t>
      </w:r>
      <w:r w:rsidRPr="00330F56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Pr="00330F56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7"/>
          <w:szCs w:val="27"/>
        </w:rPr>
      </w:pPr>
    </w:p>
    <w:p w:rsidR="00F27C07" w:rsidRPr="00330F56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7"/>
          <w:szCs w:val="27"/>
        </w:rPr>
      </w:pPr>
    </w:p>
    <w:p w:rsidR="00F27C07" w:rsidRPr="00172139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5"/>
          <w:szCs w:val="25"/>
        </w:rPr>
      </w:pPr>
    </w:p>
    <w:p w:rsidR="00F27C07" w:rsidRPr="00330F56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56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F27C07" w:rsidRPr="00330F56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56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27C07" w:rsidRPr="00172139" w:rsidRDefault="00F27C07" w:rsidP="00F27C0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Правительство Республики Марий Эл</w:t>
      </w:r>
      <w:r w:rsidR="00AF4E55" w:rsidRPr="00330F56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 xml:space="preserve">п о с т а н о в л я е т:  </w:t>
      </w:r>
    </w:p>
    <w:p w:rsidR="000C3669" w:rsidRPr="00330F56" w:rsidRDefault="00F27C07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-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2025 годы, утвержденную постановлением Правител</w:t>
      </w:r>
      <w:r w:rsidR="005B48FD" w:rsidRPr="00330F56">
        <w:rPr>
          <w:rFonts w:ascii="Times New Roman" w:hAnsi="Times New Roman"/>
          <w:sz w:val="28"/>
          <w:szCs w:val="28"/>
        </w:rPr>
        <w:t>ьства Республики Марий Эл от 30 </w:t>
      </w:r>
      <w:r w:rsidRPr="00330F56">
        <w:rPr>
          <w:rFonts w:ascii="Times New Roman" w:hAnsi="Times New Roman"/>
          <w:sz w:val="28"/>
          <w:szCs w:val="28"/>
        </w:rPr>
        <w:t xml:space="preserve">ноября </w:t>
      </w:r>
      <w:r w:rsidRPr="00330F56">
        <w:rPr>
          <w:rFonts w:ascii="Times New Roman" w:hAnsi="Times New Roman"/>
          <w:sz w:val="28"/>
          <w:szCs w:val="28"/>
        </w:rPr>
        <w:br/>
      </w:r>
      <w:r w:rsidR="005B48FD" w:rsidRPr="00330F56">
        <w:rPr>
          <w:rFonts w:ascii="Times New Roman" w:hAnsi="Times New Roman"/>
          <w:sz w:val="28"/>
          <w:szCs w:val="28"/>
        </w:rPr>
        <w:t>2012 г. № </w:t>
      </w:r>
      <w:r w:rsidRPr="00330F56">
        <w:rPr>
          <w:rFonts w:ascii="Times New Roman" w:hAnsi="Times New Roman"/>
          <w:sz w:val="28"/>
          <w:szCs w:val="28"/>
        </w:rPr>
        <w:t>449 «О государственной программе Республики Марий Эл «Развитие физической культуры, спорта, туризма и молодежной политики в Республике Марий Эл» на 2013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-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2025 годы» (портал</w:t>
      </w:r>
      <w:r w:rsidRPr="00330F56">
        <w:rPr>
          <w:rFonts w:ascii="Times New Roman" w:hAnsi="Times New Roman"/>
          <w:sz w:val="28"/>
          <w:szCs w:val="28"/>
        </w:rPr>
        <w:br/>
        <w:t>«Марий Эл</w:t>
      </w:r>
      <w:r w:rsidR="00AF4E55" w:rsidRPr="00330F56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официальная» (portal.mari.ru/pravo), 10 декабря 2012 г., № 30112012040398;  23 декабря 2013 г.,  № 20122013040394;  17 ноября 2015 г.,</w:t>
      </w:r>
      <w:r w:rsidRPr="00330F56">
        <w:rPr>
          <w:rFonts w:ascii="Times New Roman" w:hAnsi="Times New Roman"/>
          <w:sz w:val="26"/>
          <w:szCs w:val="26"/>
        </w:rPr>
        <w:t> </w:t>
      </w:r>
      <w:r w:rsidRPr="00330F56">
        <w:rPr>
          <w:rFonts w:ascii="Times New Roman" w:hAnsi="Times New Roman"/>
          <w:sz w:val="28"/>
          <w:szCs w:val="28"/>
        </w:rPr>
        <w:t>№ 17112015040354; 30 мая 2016 г.,</w:t>
      </w:r>
      <w:r w:rsidRPr="00330F56">
        <w:rPr>
          <w:rFonts w:ascii="Times New Roman" w:hAnsi="Times New Roman"/>
          <w:sz w:val="24"/>
          <w:szCs w:val="24"/>
        </w:rPr>
        <w:t> </w:t>
      </w:r>
      <w:r w:rsidRPr="00330F56">
        <w:rPr>
          <w:rFonts w:ascii="Times New Roman" w:hAnsi="Times New Roman"/>
          <w:sz w:val="28"/>
          <w:szCs w:val="28"/>
        </w:rPr>
        <w:t>№ 27052016040130,</w:t>
      </w:r>
      <w:r w:rsidR="006216B2" w:rsidRPr="00330F56">
        <w:rPr>
          <w:rFonts w:ascii="Times New Roman" w:hAnsi="Times New Roman"/>
          <w:sz w:val="28"/>
          <w:szCs w:val="28"/>
        </w:rPr>
        <w:t xml:space="preserve"> 19 </w:t>
      </w:r>
      <w:r w:rsidRPr="00330F56">
        <w:rPr>
          <w:rFonts w:ascii="Times New Roman" w:hAnsi="Times New Roman"/>
          <w:sz w:val="28"/>
          <w:szCs w:val="28"/>
        </w:rPr>
        <w:t>июля 2016 г., № 19072016040184; 11 апреля 2017 г., № 11042017040106, 2 июня 2017 г., № 02062017040158; 26 апреля 2018 г., № </w:t>
      </w:r>
      <w:r w:rsidR="00444B51" w:rsidRPr="00330F56">
        <w:rPr>
          <w:rFonts w:ascii="Times New Roman" w:hAnsi="Times New Roman"/>
          <w:sz w:val="28"/>
          <w:szCs w:val="28"/>
        </w:rPr>
        <w:t>25042018040160, </w:t>
      </w:r>
      <w:r w:rsidRPr="00330F56">
        <w:rPr>
          <w:rFonts w:ascii="Times New Roman" w:hAnsi="Times New Roman"/>
          <w:sz w:val="28"/>
          <w:szCs w:val="28"/>
        </w:rPr>
        <w:t>21 августа 2018 г., № 21082018040309,</w:t>
      </w:r>
      <w:r w:rsidR="00444B51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 xml:space="preserve">13 ноября </w:t>
      </w:r>
      <w:r w:rsidR="00AF7C65" w:rsidRPr="00330F56">
        <w:rPr>
          <w:rFonts w:ascii="Times New Roman" w:hAnsi="Times New Roman"/>
          <w:sz w:val="28"/>
          <w:szCs w:val="28"/>
        </w:rPr>
        <w:t>2018 г., № 12112018040384; 5 февраля</w:t>
      </w:r>
      <w:r w:rsidR="004E1374" w:rsidRPr="00330F56">
        <w:rPr>
          <w:rFonts w:ascii="Times New Roman" w:hAnsi="Times New Roman"/>
          <w:sz w:val="28"/>
          <w:szCs w:val="28"/>
        </w:rPr>
        <w:t xml:space="preserve">  </w:t>
      </w:r>
      <w:r w:rsidRPr="00330F56">
        <w:rPr>
          <w:rFonts w:ascii="Times New Roman" w:hAnsi="Times New Roman"/>
          <w:sz w:val="28"/>
          <w:szCs w:val="28"/>
        </w:rPr>
        <w:t>2019 г.,</w:t>
      </w:r>
      <w:r w:rsidR="00AF4E55" w:rsidRPr="00330F56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№ 05022019040018,</w:t>
      </w:r>
      <w:r w:rsidR="00A57875" w:rsidRPr="00330F56">
        <w:rPr>
          <w:rFonts w:ascii="Times New Roman" w:hAnsi="Times New Roman"/>
          <w:sz w:val="28"/>
          <w:szCs w:val="28"/>
        </w:rPr>
        <w:br/>
      </w:r>
      <w:r w:rsidRPr="00330F56">
        <w:rPr>
          <w:rFonts w:ascii="Times New Roman" w:hAnsi="Times New Roman"/>
          <w:sz w:val="28"/>
          <w:szCs w:val="28"/>
        </w:rPr>
        <w:t xml:space="preserve">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</w:t>
      </w:r>
      <w:r w:rsidR="00BC0F69" w:rsidRPr="00330F56">
        <w:rPr>
          <w:rFonts w:ascii="Times New Roman" w:hAnsi="Times New Roman"/>
          <w:sz w:val="28"/>
          <w:szCs w:val="28"/>
        </w:rPr>
        <w:t>13 июля 2020 </w:t>
      </w:r>
      <w:r w:rsidRPr="00330F56">
        <w:rPr>
          <w:rFonts w:ascii="Times New Roman" w:hAnsi="Times New Roman"/>
          <w:sz w:val="28"/>
          <w:szCs w:val="28"/>
        </w:rPr>
        <w:t>г.</w:t>
      </w:r>
      <w:r w:rsidR="004E1CAE" w:rsidRPr="00330F56">
        <w:rPr>
          <w:rFonts w:ascii="Times New Roman" w:hAnsi="Times New Roman"/>
          <w:sz w:val="28"/>
          <w:szCs w:val="28"/>
        </w:rPr>
        <w:t>,</w:t>
      </w:r>
      <w:r w:rsidRPr="00330F56">
        <w:rPr>
          <w:rFonts w:ascii="Times New Roman" w:hAnsi="Times New Roman"/>
          <w:sz w:val="28"/>
          <w:szCs w:val="28"/>
        </w:rPr>
        <w:t xml:space="preserve"> №</w:t>
      </w:r>
      <w:r w:rsidR="00BC0F69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13072020040236</w:t>
      </w:r>
      <w:r w:rsidR="00483D27" w:rsidRPr="00330F56">
        <w:rPr>
          <w:rFonts w:ascii="Times New Roman" w:hAnsi="Times New Roman"/>
          <w:sz w:val="28"/>
          <w:szCs w:val="28"/>
        </w:rPr>
        <w:t>, 29 октября 2020 г.</w:t>
      </w:r>
      <w:r w:rsidR="00AF4E55" w:rsidRPr="00330F56">
        <w:rPr>
          <w:rFonts w:ascii="Times New Roman" w:hAnsi="Times New Roman"/>
          <w:sz w:val="28"/>
          <w:szCs w:val="28"/>
        </w:rPr>
        <w:t>,</w:t>
      </w:r>
      <w:r w:rsidR="00483D27" w:rsidRPr="00330F56">
        <w:rPr>
          <w:rFonts w:ascii="Times New Roman" w:hAnsi="Times New Roman"/>
          <w:sz w:val="28"/>
          <w:szCs w:val="28"/>
        </w:rPr>
        <w:t xml:space="preserve"> № 29102020040342;</w:t>
      </w:r>
      <w:r w:rsidR="00F5129B" w:rsidRPr="00330F56">
        <w:rPr>
          <w:rFonts w:ascii="Times New Roman" w:hAnsi="Times New Roman"/>
          <w:sz w:val="28"/>
          <w:szCs w:val="28"/>
        </w:rPr>
        <w:t xml:space="preserve"> 30 января 2021 г.</w:t>
      </w:r>
      <w:r w:rsidR="00AF4E55" w:rsidRPr="00330F56">
        <w:rPr>
          <w:rFonts w:ascii="Times New Roman" w:hAnsi="Times New Roman"/>
          <w:sz w:val="28"/>
          <w:szCs w:val="28"/>
        </w:rPr>
        <w:t>,</w:t>
      </w:r>
      <w:r w:rsidR="00F5129B" w:rsidRPr="00330F56">
        <w:rPr>
          <w:rFonts w:ascii="Times New Roman" w:hAnsi="Times New Roman"/>
          <w:sz w:val="28"/>
          <w:szCs w:val="28"/>
        </w:rPr>
        <w:t xml:space="preserve"> № 30012021040022</w:t>
      </w:r>
      <w:r w:rsidR="00F307D6" w:rsidRPr="00330F56">
        <w:rPr>
          <w:rFonts w:ascii="Times New Roman" w:hAnsi="Times New Roman"/>
          <w:sz w:val="28"/>
          <w:szCs w:val="28"/>
        </w:rPr>
        <w:t>, 9 апреля 2021 г., № 08042021040119</w:t>
      </w:r>
      <w:r w:rsidRPr="00330F56">
        <w:rPr>
          <w:rFonts w:ascii="Times New Roman" w:hAnsi="Times New Roman"/>
          <w:sz w:val="28"/>
          <w:szCs w:val="28"/>
        </w:rPr>
        <w:t>), следующие изменения:</w:t>
      </w:r>
    </w:p>
    <w:p w:rsidR="000F15BF" w:rsidRPr="00330F56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а) </w:t>
      </w:r>
      <w:r w:rsidR="008F3BC6" w:rsidRPr="00330F56">
        <w:rPr>
          <w:rFonts w:ascii="Times New Roman" w:hAnsi="Times New Roman"/>
          <w:sz w:val="28"/>
          <w:szCs w:val="28"/>
        </w:rPr>
        <w:t xml:space="preserve">в </w:t>
      </w:r>
      <w:r w:rsidR="00754320" w:rsidRPr="00330F56">
        <w:rPr>
          <w:rFonts w:ascii="Times New Roman" w:hAnsi="Times New Roman"/>
          <w:sz w:val="28"/>
          <w:szCs w:val="28"/>
        </w:rPr>
        <w:t>паспорте</w:t>
      </w:r>
      <w:r w:rsidR="0076441C" w:rsidRPr="00330F56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1A3A44" w:rsidRPr="00330F56">
        <w:rPr>
          <w:rFonts w:ascii="Times New Roman" w:hAnsi="Times New Roman"/>
          <w:sz w:val="28"/>
          <w:szCs w:val="28"/>
        </w:rPr>
        <w:t xml:space="preserve"> </w:t>
      </w:r>
      <w:r w:rsidR="008F3BC6" w:rsidRPr="00330F56">
        <w:rPr>
          <w:rFonts w:ascii="Times New Roman" w:hAnsi="Times New Roman"/>
          <w:sz w:val="28"/>
          <w:szCs w:val="28"/>
        </w:rPr>
        <w:t>позицию «Объемы финансирования Государственной программы»</w:t>
      </w:r>
      <w:r w:rsidR="00582F6F" w:rsidRPr="00330F56">
        <w:rPr>
          <w:rFonts w:ascii="Times New Roman" w:hAnsi="Times New Roman"/>
          <w:sz w:val="28"/>
          <w:szCs w:val="28"/>
        </w:rPr>
        <w:t xml:space="preserve"> </w:t>
      </w:r>
      <w:r w:rsidR="00F85BBD" w:rsidRPr="00330F5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2317"/>
        <w:gridCol w:w="356"/>
        <w:gridCol w:w="6224"/>
      </w:tblGrid>
      <w:tr w:rsidR="00532F56" w:rsidRPr="00330F56" w:rsidTr="00873CD3">
        <w:trPr>
          <w:trHeight w:val="20"/>
        </w:trPr>
        <w:tc>
          <w:tcPr>
            <w:tcW w:w="1302" w:type="pct"/>
          </w:tcPr>
          <w:p w:rsidR="00532F56" w:rsidRPr="00330F56" w:rsidRDefault="00532F56" w:rsidP="0087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lastRenderedPageBreak/>
              <w:t>«Объемы финансирования Государственной программы</w:t>
            </w:r>
          </w:p>
        </w:tc>
        <w:tc>
          <w:tcPr>
            <w:tcW w:w="200" w:type="pct"/>
          </w:tcPr>
          <w:p w:rsidR="00532F56" w:rsidRPr="00330F56" w:rsidRDefault="00532F56" w:rsidP="0087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</w:tcPr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программы составляет 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8 1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59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586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,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9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- 549 788,5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- 666 455,6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- 1 012 798,6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- 360 987,4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- 607 630,0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2018 год - 403 903,1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622</w:t>
            </w:r>
            <w:r w:rsidR="00F25E44" w:rsidRPr="00330F56">
              <w:rPr>
                <w:rFonts w:ascii="Times New Roman" w:hAnsi="Times New Roman"/>
                <w:sz w:val="28"/>
                <w:szCs w:val="28"/>
              </w:rPr>
              <w:t> 602,2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739</w:t>
            </w:r>
            <w:r w:rsidR="00F25E44" w:rsidRPr="00330F56">
              <w:rPr>
                <w:rFonts w:ascii="Times New Roman" w:hAnsi="Times New Roman"/>
                <w:sz w:val="28"/>
                <w:szCs w:val="28"/>
              </w:rPr>
              <w:t> 167,9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–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9CB" w:rsidRPr="00330F56">
              <w:rPr>
                <w:rFonts w:ascii="Times New Roman" w:hAnsi="Times New Roman"/>
                <w:bCs/>
                <w:sz w:val="28"/>
                <w:szCs w:val="28"/>
              </w:rPr>
              <w:t>572 129,3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607 624,</w:t>
            </w:r>
            <w:r w:rsidR="00CA5D08" w:rsidRPr="00330F56">
              <w:rPr>
                <w:rFonts w:ascii="Times New Roman" w:hAnsi="Times New Roman"/>
                <w:sz w:val="28"/>
                <w:szCs w:val="28"/>
              </w:rPr>
              <w:t>2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- 402 042,5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760 077,6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854 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380,1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7 03</w:t>
            </w:r>
            <w:r w:rsidR="002B2E02" w:rsidRPr="00330F56">
              <w:rPr>
                <w:rFonts w:ascii="Times New Roman" w:hAnsi="Times New Roman"/>
                <w:sz w:val="28"/>
                <w:szCs w:val="28"/>
              </w:rPr>
              <w:t>9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="002B2E02" w:rsidRPr="00330F56">
              <w:rPr>
                <w:rFonts w:ascii="Times New Roman" w:hAnsi="Times New Roman"/>
                <w:sz w:val="28"/>
                <w:szCs w:val="28"/>
              </w:rPr>
              <w:t>85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6,9</w:t>
            </w:r>
            <w:r w:rsidR="00AF7C65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- 529 788,5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- 595 920,1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- 628 764,3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- 353 352,2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- 557 150,1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A198F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582F6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98F" w:rsidRPr="00330F56">
              <w:rPr>
                <w:rFonts w:ascii="Times New Roman" w:hAnsi="Times New Roman"/>
                <w:sz w:val="28"/>
                <w:szCs w:val="28"/>
              </w:rPr>
              <w:t>474 109,3</w:t>
            </w:r>
            <w:r w:rsidR="00582F6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B2213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582F6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213" w:rsidRPr="00330F56">
              <w:rPr>
                <w:rFonts w:ascii="Times New Roman" w:hAnsi="Times New Roman"/>
                <w:bCs/>
                <w:sz w:val="28"/>
                <w:szCs w:val="28"/>
              </w:rPr>
              <w:t>643 274,3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E52FD0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582F6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D0" w:rsidRPr="00330F56">
              <w:rPr>
                <w:rFonts w:ascii="Times New Roman" w:hAnsi="Times New Roman"/>
                <w:bCs/>
                <w:sz w:val="28"/>
                <w:szCs w:val="28"/>
              </w:rPr>
              <w:t>509 172,1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0755F8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F8" w:rsidRPr="00330F56">
              <w:rPr>
                <w:rFonts w:ascii="Times New Roman" w:hAnsi="Times New Roman"/>
                <w:bCs/>
                <w:sz w:val="28"/>
                <w:szCs w:val="28"/>
              </w:rPr>
              <w:t>368 57</w:t>
            </w:r>
            <w:r w:rsidR="005555C7" w:rsidRPr="00330F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755F8" w:rsidRPr="00330F5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AE79CB" w:rsidRPr="00330F5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5C7" w:rsidRPr="00330F56">
              <w:rPr>
                <w:rFonts w:ascii="Times New Roman" w:hAnsi="Times New Roman"/>
                <w:bCs/>
                <w:sz w:val="28"/>
                <w:szCs w:val="28"/>
              </w:rPr>
              <w:t>364 464,</w:t>
            </w:r>
            <w:r w:rsidR="00AE79CB" w:rsidRPr="00330F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5C7" w:rsidRPr="00330F56">
              <w:rPr>
                <w:rFonts w:ascii="Times New Roman" w:hAnsi="Times New Roman"/>
                <w:bCs/>
                <w:sz w:val="28"/>
                <w:szCs w:val="28"/>
              </w:rPr>
              <w:t>760 077,6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5C7" w:rsidRPr="00330F56">
              <w:rPr>
                <w:rFonts w:ascii="Times New Roman" w:hAnsi="Times New Roman"/>
                <w:bCs/>
                <w:sz w:val="28"/>
                <w:szCs w:val="28"/>
              </w:rPr>
              <w:t>854 380,1</w:t>
            </w:r>
            <w:r w:rsidR="00582F6F" w:rsidRPr="00330F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1 </w:t>
            </w:r>
            <w:r w:rsidR="002B2E02" w:rsidRPr="00330F56">
              <w:rPr>
                <w:rFonts w:ascii="Times New Roman" w:hAnsi="Times New Roman"/>
                <w:sz w:val="28"/>
                <w:szCs w:val="28"/>
              </w:rPr>
              <w:t>119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="002B2E02" w:rsidRPr="00330F56">
              <w:rPr>
                <w:rFonts w:ascii="Times New Roman" w:hAnsi="Times New Roman"/>
                <w:sz w:val="28"/>
                <w:szCs w:val="28"/>
              </w:rPr>
              <w:t>532</w:t>
            </w:r>
            <w:r w:rsidR="00F43E95" w:rsidRPr="00330F56">
              <w:rPr>
                <w:rFonts w:ascii="Times New Roman" w:hAnsi="Times New Roman"/>
                <w:sz w:val="28"/>
                <w:szCs w:val="28"/>
              </w:rPr>
              <w:t>,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- 70 535,5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- 384 034,3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- 7 635,2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- 50 479,9 тыс. рублей</w:t>
            </w:r>
          </w:p>
          <w:p w:rsidR="00532F56" w:rsidRPr="00330F56" w:rsidRDefault="00147485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2018 год - 3 </w:t>
            </w:r>
            <w:r w:rsidR="00532F56" w:rsidRPr="00330F56">
              <w:rPr>
                <w:rFonts w:ascii="Times New Roman" w:hAnsi="Times New Roman"/>
                <w:sz w:val="28"/>
                <w:szCs w:val="28"/>
              </w:rPr>
              <w:t>074,7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5A198F" w:rsidRPr="00330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B27E1" w:rsidRPr="00330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198F" w:rsidRPr="00330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148 332,4</w:t>
            </w:r>
            <w:r w:rsidR="007B27E1" w:rsidRPr="00330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A198F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98F" w:rsidRPr="00330F56">
              <w:rPr>
                <w:rFonts w:ascii="Times New Roman" w:hAnsi="Times New Roman"/>
                <w:sz w:val="28"/>
                <w:szCs w:val="28"/>
              </w:rPr>
              <w:t>95 864,5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E52FD0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D0" w:rsidRPr="00330F56">
              <w:rPr>
                <w:rFonts w:ascii="Times New Roman" w:hAnsi="Times New Roman"/>
                <w:sz w:val="28"/>
                <w:szCs w:val="28"/>
              </w:rPr>
              <w:t>62 948,9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30F56" w:rsidRDefault="00532F56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- 239 048,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4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405E0" w:rsidRPr="00330F56" w:rsidRDefault="00F405E0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5C7" w:rsidRPr="00330F56">
              <w:rPr>
                <w:rFonts w:ascii="Times New Roman" w:hAnsi="Times New Roman"/>
                <w:sz w:val="28"/>
                <w:szCs w:val="28"/>
              </w:rPr>
              <w:t>37 578,</w:t>
            </w:r>
            <w:r w:rsidR="00170B18" w:rsidRPr="00330F56">
              <w:rPr>
                <w:rFonts w:ascii="Times New Roman" w:hAnsi="Times New Roman"/>
                <w:sz w:val="28"/>
                <w:szCs w:val="28"/>
              </w:rPr>
              <w:t>3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56EE0" w:rsidRPr="00330F56" w:rsidRDefault="00156EE0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 (при условии выделения средств из бюджетов муниципальных образований) 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197,9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56EE0" w:rsidRPr="00330F56" w:rsidRDefault="00156EE0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156EE0" w:rsidRPr="00330F56" w:rsidRDefault="00E52FD0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E52FD0" w:rsidRPr="00330F56" w:rsidRDefault="00E52FD0" w:rsidP="00873CD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2021 год - 8,3 тыс. рублей.</w:t>
            </w:r>
          </w:p>
          <w:p w:rsidR="00532F56" w:rsidRPr="00330F56" w:rsidRDefault="00532F56" w:rsidP="00156E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период»;</w:t>
            </w:r>
          </w:p>
        </w:tc>
      </w:tr>
    </w:tbl>
    <w:p w:rsidR="00156EE0" w:rsidRPr="00330F56" w:rsidRDefault="00156EE0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02" w:rsidRPr="00330F56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 xml:space="preserve">б) позицию «Объемы финансирования подпрограммы» паспорта подпрограммы «Развитие </w:t>
      </w:r>
      <w:r w:rsidR="007A0951" w:rsidRPr="00330F56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Pr="00330F5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84D02" w:rsidRPr="00330F56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2"/>
        <w:gridCol w:w="359"/>
        <w:gridCol w:w="6036"/>
      </w:tblGrid>
      <w:tr w:rsidR="007A0951" w:rsidRPr="00330F56" w:rsidTr="00873CD3">
        <w:trPr>
          <w:trHeight w:val="20"/>
        </w:trPr>
        <w:tc>
          <w:tcPr>
            <w:tcW w:w="1454" w:type="pct"/>
          </w:tcPr>
          <w:p w:rsidR="007A0951" w:rsidRPr="00330F56" w:rsidRDefault="007A0951" w:rsidP="0087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</w:p>
        </w:tc>
        <w:tc>
          <w:tcPr>
            <w:tcW w:w="199" w:type="pct"/>
          </w:tcPr>
          <w:p w:rsidR="007A0951" w:rsidRPr="00330F56" w:rsidRDefault="007A0951" w:rsidP="0087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7" w:type="pct"/>
          </w:tcPr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 составляет</w:t>
            </w:r>
            <w:r w:rsidR="007B27E1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4DB" w:rsidRPr="00330F56">
              <w:rPr>
                <w:rFonts w:ascii="Times New Roman" w:hAnsi="Times New Roman"/>
                <w:sz w:val="28"/>
                <w:szCs w:val="28"/>
              </w:rPr>
              <w:t>2 992 019,</w:t>
            </w:r>
            <w:r w:rsidR="00AE79CB" w:rsidRPr="00330F56">
              <w:rPr>
                <w:rFonts w:ascii="Times New Roman" w:hAnsi="Times New Roman"/>
                <w:sz w:val="28"/>
                <w:szCs w:val="28"/>
              </w:rPr>
              <w:t>3</w:t>
            </w:r>
            <w:r w:rsidR="00AF4E55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</w:p>
          <w:p w:rsidR="007A0951" w:rsidRPr="00330F56" w:rsidRDefault="007A0951" w:rsidP="00873CD3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2014 год - 177 266,2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2015 год - 201 221,2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2016 год - 155 636,6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2017 год - 250 727,9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2018 год - 201 533,4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2019 год - 309 064,4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2020 год -</w:t>
            </w:r>
            <w:r w:rsidR="007B27E1" w:rsidRPr="00330F56">
              <w:rPr>
                <w:sz w:val="28"/>
                <w:szCs w:val="28"/>
              </w:rPr>
              <w:t xml:space="preserve"> </w:t>
            </w:r>
            <w:r w:rsidRPr="00330F56">
              <w:rPr>
                <w:sz w:val="28"/>
                <w:szCs w:val="28"/>
              </w:rPr>
              <w:t>247 121,0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2021 год</w:t>
            </w:r>
            <w:r w:rsidR="007B27E1" w:rsidRPr="00330F56">
              <w:rPr>
                <w:sz w:val="28"/>
                <w:szCs w:val="28"/>
              </w:rPr>
              <w:t xml:space="preserve"> </w:t>
            </w:r>
            <w:r w:rsidR="00553C3D" w:rsidRPr="00330F56">
              <w:rPr>
                <w:sz w:val="28"/>
                <w:szCs w:val="28"/>
              </w:rPr>
              <w:t>-</w:t>
            </w:r>
            <w:r w:rsidR="007B27E1" w:rsidRPr="00330F56">
              <w:rPr>
                <w:sz w:val="28"/>
                <w:szCs w:val="28"/>
              </w:rPr>
              <w:t xml:space="preserve"> </w:t>
            </w:r>
            <w:r w:rsidR="00553C3D" w:rsidRPr="00330F56">
              <w:rPr>
                <w:sz w:val="28"/>
                <w:szCs w:val="28"/>
              </w:rPr>
              <w:t>2</w:t>
            </w:r>
            <w:r w:rsidR="00E52FD0" w:rsidRPr="00330F56">
              <w:rPr>
                <w:sz w:val="28"/>
                <w:szCs w:val="28"/>
              </w:rPr>
              <w:t>87</w:t>
            </w:r>
            <w:r w:rsidR="003C54DB" w:rsidRPr="00330F56">
              <w:rPr>
                <w:sz w:val="28"/>
                <w:szCs w:val="28"/>
              </w:rPr>
              <w:t> 013,0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2022 год </w:t>
            </w:r>
            <w:r w:rsidR="00A45B63" w:rsidRPr="00330F56">
              <w:rPr>
                <w:sz w:val="28"/>
                <w:szCs w:val="28"/>
              </w:rPr>
              <w:t>-</w:t>
            </w:r>
            <w:r w:rsidR="007B27E1" w:rsidRPr="00330F56">
              <w:rPr>
                <w:sz w:val="28"/>
                <w:szCs w:val="28"/>
              </w:rPr>
              <w:t xml:space="preserve"> </w:t>
            </w:r>
            <w:r w:rsidR="00A45B63" w:rsidRPr="00330F56">
              <w:rPr>
                <w:sz w:val="28"/>
                <w:szCs w:val="28"/>
              </w:rPr>
              <w:t>187 610,3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2023 год </w:t>
            </w:r>
            <w:r w:rsidR="00A45B63" w:rsidRPr="00330F56">
              <w:rPr>
                <w:sz w:val="28"/>
                <w:szCs w:val="28"/>
              </w:rPr>
              <w:t>- 187 925,</w:t>
            </w:r>
            <w:r w:rsidR="00AE79CB" w:rsidRPr="00330F56">
              <w:rPr>
                <w:sz w:val="28"/>
                <w:szCs w:val="28"/>
              </w:rPr>
              <w:t>2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2024 год - 257 356,3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2025 год -</w:t>
            </w:r>
            <w:r w:rsidR="007B27E1" w:rsidRPr="00330F56">
              <w:rPr>
                <w:sz w:val="28"/>
                <w:szCs w:val="28"/>
              </w:rPr>
              <w:t xml:space="preserve"> </w:t>
            </w:r>
            <w:r w:rsidRPr="00330F56">
              <w:rPr>
                <w:sz w:val="28"/>
                <w:szCs w:val="28"/>
              </w:rPr>
              <w:t>264 856,6 тыс. рублей;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из них за счет средств: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sz w:val="28"/>
                <w:szCs w:val="28"/>
              </w:rPr>
              <w:t xml:space="preserve">республиканского бюджета Республики </w:t>
            </w:r>
            <w:r w:rsidRPr="00330F56">
              <w:rPr>
                <w:sz w:val="28"/>
                <w:szCs w:val="28"/>
              </w:rPr>
              <w:br/>
            </w:r>
            <w:r w:rsidR="00873CD3" w:rsidRPr="00330F56">
              <w:rPr>
                <w:rFonts w:eastAsia="Calibri"/>
                <w:sz w:val="28"/>
                <w:szCs w:val="28"/>
                <w:lang w:eastAsia="en-US"/>
              </w:rPr>
              <w:t>Марий</w:t>
            </w:r>
            <w:r w:rsidR="00873CD3" w:rsidRPr="00330F5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Эл</w:t>
            </w:r>
            <w:r w:rsidR="00873CD3" w:rsidRPr="00330F5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73CD3" w:rsidRPr="00330F5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2 814 765,4</w:t>
            </w:r>
            <w:r w:rsidRPr="00330F5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Pr="00330F5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7A0951" w:rsidRPr="00330F56" w:rsidRDefault="007A0951" w:rsidP="00873CD3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2013 год - 264 687,2 тыс. рублей </w:t>
            </w:r>
          </w:p>
          <w:p w:rsidR="007A0951" w:rsidRPr="00330F56" w:rsidRDefault="007A0951" w:rsidP="00873CD3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2014 год - 176 177,5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2015 год - 173 964,9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2016 год - 154 764,5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2017 год - 250 727,9 тыс. рублей 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2018 год - 201 533,4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2019 год - 241 597,</w:t>
            </w:r>
            <w:r w:rsidR="007A0E85" w:rsidRPr="00330F56">
              <w:rPr>
                <w:sz w:val="28"/>
                <w:szCs w:val="28"/>
              </w:rPr>
              <w:t>8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2020 год -</w:t>
            </w:r>
            <w:r w:rsidR="00342E8F" w:rsidRPr="00330F56">
              <w:rPr>
                <w:sz w:val="28"/>
                <w:szCs w:val="28"/>
              </w:rPr>
              <w:t xml:space="preserve"> </w:t>
            </w:r>
            <w:r w:rsidRPr="00330F56">
              <w:rPr>
                <w:sz w:val="28"/>
                <w:szCs w:val="28"/>
              </w:rPr>
              <w:t>237 943,2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lastRenderedPageBreak/>
              <w:t xml:space="preserve">2021 год </w:t>
            </w:r>
            <w:r w:rsidR="00BD0EAA" w:rsidRPr="00330F56">
              <w:rPr>
                <w:sz w:val="28"/>
                <w:szCs w:val="28"/>
              </w:rPr>
              <w:t>-</w:t>
            </w:r>
            <w:r w:rsidR="00342E8F" w:rsidRPr="00330F56">
              <w:rPr>
                <w:sz w:val="28"/>
                <w:szCs w:val="28"/>
              </w:rPr>
              <w:t xml:space="preserve"> </w:t>
            </w:r>
            <w:r w:rsidR="00BD0EAA" w:rsidRPr="00330F56">
              <w:rPr>
                <w:sz w:val="28"/>
                <w:szCs w:val="28"/>
              </w:rPr>
              <w:t>23</w:t>
            </w:r>
            <w:r w:rsidR="00AD05B8" w:rsidRPr="00330F56">
              <w:rPr>
                <w:sz w:val="28"/>
                <w:szCs w:val="28"/>
              </w:rPr>
              <w:t>5</w:t>
            </w:r>
            <w:r w:rsidR="003C54DB" w:rsidRPr="00330F56">
              <w:rPr>
                <w:sz w:val="28"/>
                <w:szCs w:val="28"/>
              </w:rPr>
              <w:t> 488,1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2022 год </w:t>
            </w:r>
            <w:r w:rsidR="00A45B63" w:rsidRPr="00330F56">
              <w:rPr>
                <w:sz w:val="28"/>
                <w:szCs w:val="28"/>
              </w:rPr>
              <w:t>- 177 83</w:t>
            </w:r>
            <w:r w:rsidR="005555C7" w:rsidRPr="00330F56">
              <w:rPr>
                <w:sz w:val="28"/>
                <w:szCs w:val="28"/>
              </w:rPr>
              <w:t>0</w:t>
            </w:r>
            <w:r w:rsidR="00A45B63" w:rsidRPr="00330F56">
              <w:rPr>
                <w:sz w:val="28"/>
                <w:szCs w:val="28"/>
              </w:rPr>
              <w:t>,</w:t>
            </w:r>
            <w:r w:rsidR="005555C7" w:rsidRPr="00330F56">
              <w:rPr>
                <w:sz w:val="28"/>
                <w:szCs w:val="28"/>
              </w:rPr>
              <w:t>9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 xml:space="preserve">2023 год </w:t>
            </w:r>
            <w:r w:rsidR="00A45B63" w:rsidRPr="00330F56">
              <w:rPr>
                <w:sz w:val="28"/>
                <w:szCs w:val="28"/>
              </w:rPr>
              <w:t>-</w:t>
            </w:r>
            <w:r w:rsidR="00342E8F" w:rsidRPr="00330F56">
              <w:rPr>
                <w:sz w:val="28"/>
                <w:szCs w:val="28"/>
              </w:rPr>
              <w:t xml:space="preserve"> </w:t>
            </w:r>
            <w:r w:rsidR="00A45B63" w:rsidRPr="00330F56">
              <w:rPr>
                <w:sz w:val="28"/>
                <w:szCs w:val="28"/>
              </w:rPr>
              <w:t>177 837,</w:t>
            </w:r>
            <w:r w:rsidR="00AD05B8" w:rsidRPr="00330F56">
              <w:rPr>
                <w:sz w:val="28"/>
                <w:szCs w:val="28"/>
              </w:rPr>
              <w:t>1</w:t>
            </w:r>
            <w:r w:rsidRPr="00330F56">
              <w:rPr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2024 год - 257 356,3 тыс. рублей</w:t>
            </w:r>
          </w:p>
          <w:p w:rsidR="007A0951" w:rsidRPr="00330F56" w:rsidRDefault="007A0951" w:rsidP="00873CD3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2025 год - 264 856,6 тыс. рублей;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</w:r>
            <w:r w:rsidR="00F501A1" w:rsidRPr="00330F56">
              <w:rPr>
                <w:rFonts w:ascii="Times New Roman" w:hAnsi="Times New Roman"/>
                <w:sz w:val="28"/>
                <w:szCs w:val="28"/>
              </w:rPr>
              <w:t>17</w:t>
            </w:r>
            <w:r w:rsidR="00BD0EAA" w:rsidRPr="00330F56">
              <w:rPr>
                <w:rFonts w:ascii="Times New Roman" w:hAnsi="Times New Roman"/>
                <w:sz w:val="28"/>
                <w:szCs w:val="28"/>
              </w:rPr>
              <w:t>7</w:t>
            </w:r>
            <w:r w:rsidR="00F501A1" w:rsidRPr="00330F56">
              <w:rPr>
                <w:rFonts w:ascii="Times New Roman" w:hAnsi="Times New Roman"/>
                <w:sz w:val="28"/>
                <w:szCs w:val="28"/>
              </w:rPr>
              <w:t> 253,8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- 1 088,7 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- 27 256,3 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- 872,1</w:t>
            </w:r>
            <w:r w:rsidR="008B04C0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2019 год - 67 466,5 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2020 год - 9 177,8 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F77A7D" w:rsidRPr="00330F5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51</w:t>
            </w:r>
            <w:r w:rsidR="00F77A7D" w:rsidRPr="00330F56">
              <w:rPr>
                <w:rFonts w:ascii="Times New Roman" w:hAnsi="Times New Roman"/>
                <w:sz w:val="28"/>
                <w:szCs w:val="28"/>
              </w:rPr>
              <w:t> 52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4</w:t>
            </w:r>
            <w:r w:rsidR="00F77A7D" w:rsidRPr="00330F56">
              <w:rPr>
                <w:rFonts w:ascii="Times New Roman" w:hAnsi="Times New Roman"/>
                <w:sz w:val="28"/>
                <w:szCs w:val="28"/>
              </w:rPr>
              <w:t>,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9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A0951" w:rsidRPr="00330F56" w:rsidRDefault="007A0951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C313F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13F" w:rsidRPr="00330F56">
              <w:rPr>
                <w:rFonts w:ascii="Times New Roman" w:hAnsi="Times New Roman"/>
                <w:sz w:val="28"/>
                <w:szCs w:val="28"/>
              </w:rPr>
              <w:t>9 779,</w:t>
            </w:r>
            <w:r w:rsidR="000C7C27" w:rsidRPr="00330F56">
              <w:rPr>
                <w:rFonts w:ascii="Times New Roman" w:hAnsi="Times New Roman"/>
                <w:sz w:val="28"/>
                <w:szCs w:val="28"/>
              </w:rPr>
              <w:t>4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C313F" w:rsidRPr="00330F56" w:rsidRDefault="005C313F" w:rsidP="00873CD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5B8" w:rsidRPr="00330F56">
              <w:rPr>
                <w:rFonts w:ascii="Times New Roman" w:hAnsi="Times New Roman"/>
                <w:sz w:val="28"/>
                <w:szCs w:val="28"/>
              </w:rPr>
              <w:t>- 10 088,1 тыс. рублей;</w:t>
            </w:r>
          </w:p>
          <w:p w:rsidR="00AD05B8" w:rsidRPr="00330F56" w:rsidRDefault="00AD05B8" w:rsidP="009C12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 (при условии выделения средств из бюджетов муниципальных образований) - </w:t>
            </w:r>
            <w:r w:rsidR="002804BE" w:rsidRPr="00330F56">
              <w:rPr>
                <w:rFonts w:ascii="Times New Roman" w:hAnsi="Times New Roman"/>
                <w:sz w:val="28"/>
                <w:szCs w:val="28"/>
              </w:rPr>
              <w:t>4,8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D05B8" w:rsidRPr="00330F56" w:rsidRDefault="00AD05B8" w:rsidP="009C12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9C12A7">
              <w:rPr>
                <w:rFonts w:ascii="Times New Roman" w:hAnsi="Times New Roman"/>
                <w:sz w:val="28"/>
                <w:szCs w:val="28"/>
              </w:rPr>
              <w:t>-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1BC" w:rsidRPr="00330F56">
              <w:rPr>
                <w:rFonts w:ascii="Times New Roman" w:hAnsi="Times New Roman"/>
                <w:sz w:val="28"/>
                <w:szCs w:val="28"/>
              </w:rPr>
              <w:t>4,8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A0951" w:rsidRPr="00330F56" w:rsidRDefault="007A0951" w:rsidP="00156EE0">
            <w:pPr>
              <w:tabs>
                <w:tab w:val="left" w:pos="5928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период»;</w:t>
            </w:r>
          </w:p>
        </w:tc>
      </w:tr>
    </w:tbl>
    <w:p w:rsidR="00156EE0" w:rsidRPr="00330F56" w:rsidRDefault="00156EE0" w:rsidP="007A0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0951" w:rsidRPr="00330F56" w:rsidRDefault="007A0951" w:rsidP="007A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 xml:space="preserve">в) позицию «Объемы финансирования подпрограммы» паспорта подпрограммы «Реализация комплекса мер по развитию спорта высших достижений и системы подготовки спортивного резерва» изложить </w:t>
      </w:r>
      <w:r w:rsidRPr="00330F56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7A0951" w:rsidRPr="00330F56" w:rsidRDefault="007A0951" w:rsidP="007A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4"/>
        <w:gridCol w:w="358"/>
        <w:gridCol w:w="6291"/>
      </w:tblGrid>
      <w:tr w:rsidR="007A0951" w:rsidRPr="00330F56" w:rsidTr="00200598">
        <w:trPr>
          <w:trHeight w:val="20"/>
        </w:trPr>
        <w:tc>
          <w:tcPr>
            <w:tcW w:w="1415" w:type="pct"/>
          </w:tcPr>
          <w:p w:rsidR="007A0951" w:rsidRPr="00330F56" w:rsidRDefault="007A0951" w:rsidP="0087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</w:p>
        </w:tc>
        <w:tc>
          <w:tcPr>
            <w:tcW w:w="193" w:type="pct"/>
          </w:tcPr>
          <w:p w:rsidR="007A0951" w:rsidRPr="00330F56" w:rsidRDefault="007A0951" w:rsidP="0024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2" w:type="pct"/>
          </w:tcPr>
          <w:p w:rsidR="007A0951" w:rsidRPr="00330F56" w:rsidRDefault="007A0951" w:rsidP="00873CD3">
            <w:pPr>
              <w:pStyle w:val="a5"/>
              <w:ind w:right="1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объем финансирования подпрограммы составляет 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A18C0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1 525 484,3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</w:t>
            </w:r>
            <w:r w:rsidR="008B04C0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2014 год - 90 419,3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2015 год - 86 712,1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2016 год - 77 811,4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2017 год - 98 721,8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2018 год - 99 873,5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2019 год - 145 447,6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198 3</w:t>
            </w:r>
            <w:r w:rsidR="00A724BA" w:rsidRPr="00330F56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724BA" w:rsidRPr="00330F5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7430FF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430FF" w:rsidRPr="00330F5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CF1683" w:rsidRPr="00330F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 920,6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 w:rsidR="00F16A07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6A07" w:rsidRPr="00330F56">
              <w:rPr>
                <w:rFonts w:eastAsia="Calibri"/>
                <w:sz w:val="28"/>
                <w:szCs w:val="28"/>
                <w:lang w:eastAsia="en-US"/>
              </w:rPr>
              <w:t>116 444,5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2023 год </w:t>
            </w:r>
            <w:r w:rsidR="00F16A07" w:rsidRPr="00330F56">
              <w:rPr>
                <w:rFonts w:eastAsia="Calibri"/>
                <w:sz w:val="28"/>
                <w:szCs w:val="28"/>
                <w:lang w:eastAsia="en-US"/>
              </w:rPr>
              <w:t>- 116 444,5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2024 год - 127 627,9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2025 год - 130 727,9 тыс. рублей;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из них за счет средств:</w:t>
            </w:r>
          </w:p>
          <w:p w:rsidR="002467F3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r w:rsidR="002467F3" w:rsidRPr="00330F5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r w:rsidR="002467F3" w:rsidRPr="00330F5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2467F3" w:rsidRPr="00330F56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7A0951" w:rsidRPr="00330F56" w:rsidRDefault="00200598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Марий </w:t>
            </w:r>
            <w:r w:rsidR="007A0951" w:rsidRPr="00330F56">
              <w:rPr>
                <w:rFonts w:eastAsia="Calibri"/>
                <w:sz w:val="28"/>
                <w:szCs w:val="28"/>
                <w:lang w:eastAsia="en-US"/>
              </w:rPr>
              <w:t>Эл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1 427 457,2</w:t>
            </w:r>
            <w:r w:rsidR="007A0951" w:rsidRPr="00330F56">
              <w:rPr>
                <w:rFonts w:eastAsia="Calibri"/>
                <w:sz w:val="28"/>
                <w:szCs w:val="28"/>
                <w:lang w:eastAsia="en-US"/>
              </w:rPr>
              <w:t> тыс. рублей,</w:t>
            </w:r>
            <w:r w:rsidR="008B04C0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0951" w:rsidRPr="00330F5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8B04C0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0951" w:rsidRPr="00330F56">
              <w:rPr>
                <w:rFonts w:eastAsia="Calibri"/>
                <w:sz w:val="28"/>
                <w:szCs w:val="28"/>
                <w:lang w:eastAsia="en-US"/>
              </w:rPr>
              <w:t>том числе: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2014 год - 80 972,5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2015 год - 79 934,1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2016 год - 71 048,3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2017 год - 81 321,8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2018 год - 99 873,5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2019 год - 141 303,4 тыс. рублей 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154 76</w:t>
            </w:r>
            <w:r w:rsidR="00A724BA" w:rsidRPr="00330F56">
              <w:rPr>
                <w:rFonts w:eastAsia="Calibri"/>
                <w:sz w:val="28"/>
                <w:szCs w:val="28"/>
                <w:lang w:eastAsia="en-US"/>
              </w:rPr>
              <w:t>8,5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F1683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CF1683" w:rsidRPr="00330F5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C54DB" w:rsidRPr="00330F56">
              <w:rPr>
                <w:rFonts w:eastAsia="Calibri"/>
                <w:sz w:val="28"/>
                <w:szCs w:val="28"/>
                <w:lang w:eastAsia="en-US"/>
              </w:rPr>
              <w:t> 729,5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- 113 06</w:t>
            </w:r>
            <w:r w:rsidR="00713727" w:rsidRPr="00330F56">
              <w:rPr>
                <w:rFonts w:eastAsia="Calibri"/>
                <w:sz w:val="28"/>
                <w:szCs w:val="28"/>
                <w:lang w:eastAsia="en-US"/>
              </w:rPr>
              <w:t>4,9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2023 год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113 06</w:t>
            </w:r>
            <w:r w:rsidR="00F13952" w:rsidRPr="00330F5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13952" w:rsidRPr="00330F5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2024 год - 127 627,9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2025 год - 130 727,9 тыс. рублей;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(при условии выделения средств из федерального бюджета) - 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7430FF" w:rsidRPr="00330F56"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8A18C0" w:rsidRPr="00330F56">
              <w:rPr>
                <w:rFonts w:eastAsia="Calibri"/>
                <w:sz w:val="28"/>
                <w:szCs w:val="28"/>
                <w:lang w:eastAsia="en-US"/>
              </w:rPr>
              <w:t> 027,1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2014 год - 9 446,8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2015 год - 6 778,0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2016 год - 6 763,1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2017 год - 17 400,0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2019 год - 4 144,2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 w:rsidRPr="00330F56">
              <w:rPr>
                <w:rFonts w:eastAsia="Calibri"/>
                <w:sz w:val="28"/>
                <w:szCs w:val="28"/>
                <w:lang w:eastAsia="en-US"/>
              </w:rPr>
              <w:t>43 544,7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7430FF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430FF" w:rsidRPr="00330F56">
              <w:rPr>
                <w:rFonts w:eastAsia="Calibri"/>
                <w:sz w:val="28"/>
                <w:szCs w:val="28"/>
                <w:lang w:eastAsia="en-US"/>
              </w:rPr>
              <w:t>3 191,1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330F56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42E8F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>3 379,</w:t>
            </w:r>
            <w:r w:rsidR="00F13952" w:rsidRPr="00330F5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95AFC" w:rsidRPr="00330F5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E95AFC" w:rsidRPr="00330F56" w:rsidRDefault="00E95AFC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2023 год - 3 379,</w:t>
            </w:r>
            <w:r w:rsidR="00713727" w:rsidRPr="00330F5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83C36" w:rsidRPr="00330F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0F56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7A0951" w:rsidRPr="00330F56" w:rsidRDefault="007A0951" w:rsidP="00156EE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F5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период»;</w:t>
            </w:r>
          </w:p>
        </w:tc>
      </w:tr>
    </w:tbl>
    <w:p w:rsidR="00156EE0" w:rsidRPr="00330F56" w:rsidRDefault="00156EE0" w:rsidP="007644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15B2" w:rsidRPr="00330F56" w:rsidRDefault="009D6F93" w:rsidP="00ED5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г</w:t>
      </w:r>
      <w:r w:rsidR="00B26891" w:rsidRPr="00330F56">
        <w:rPr>
          <w:rFonts w:ascii="Times New Roman" w:hAnsi="Times New Roman"/>
          <w:sz w:val="28"/>
          <w:szCs w:val="28"/>
        </w:rPr>
        <w:t>) </w:t>
      </w:r>
      <w:r w:rsidR="00ED5AC4" w:rsidRPr="00330F56">
        <w:rPr>
          <w:rFonts w:ascii="Times New Roman" w:hAnsi="Times New Roman"/>
          <w:sz w:val="28"/>
          <w:szCs w:val="28"/>
        </w:rPr>
        <w:t xml:space="preserve"> </w:t>
      </w:r>
      <w:r w:rsidR="005E15B2" w:rsidRPr="00330F56">
        <w:rPr>
          <w:rFonts w:ascii="Times New Roman" w:hAnsi="Times New Roman"/>
          <w:sz w:val="28"/>
          <w:szCs w:val="28"/>
        </w:rPr>
        <w:t>позицию «Объемы финансирования подпрограммы»</w:t>
      </w:r>
      <w:r w:rsidR="008B04C0" w:rsidRPr="00330F56">
        <w:rPr>
          <w:rFonts w:ascii="Times New Roman" w:hAnsi="Times New Roman"/>
          <w:sz w:val="28"/>
          <w:szCs w:val="28"/>
        </w:rPr>
        <w:t xml:space="preserve"> </w:t>
      </w:r>
      <w:r w:rsidR="00ED5AC4" w:rsidRPr="00330F56">
        <w:rPr>
          <w:rFonts w:ascii="Times New Roman" w:hAnsi="Times New Roman"/>
          <w:sz w:val="28"/>
          <w:szCs w:val="28"/>
        </w:rPr>
        <w:t xml:space="preserve">паспорта подпрограммы «Развитие инфраструктуры физической культуры </w:t>
      </w:r>
      <w:r w:rsidR="00ED5AC4" w:rsidRPr="00330F56">
        <w:rPr>
          <w:rFonts w:ascii="Times New Roman" w:hAnsi="Times New Roman"/>
          <w:sz w:val="28"/>
          <w:szCs w:val="28"/>
        </w:rPr>
        <w:br/>
        <w:t xml:space="preserve">и спорта в Республике Марий Эл» </w:t>
      </w:r>
      <w:r w:rsidR="005E15B2" w:rsidRPr="00330F5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15B2" w:rsidRPr="00330F56" w:rsidRDefault="005E15B2" w:rsidP="00F84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3"/>
        <w:gridCol w:w="358"/>
        <w:gridCol w:w="6146"/>
      </w:tblGrid>
      <w:tr w:rsidR="00B26891" w:rsidRPr="00330F56" w:rsidTr="00BA7B4F">
        <w:trPr>
          <w:trHeight w:val="20"/>
        </w:trPr>
        <w:tc>
          <w:tcPr>
            <w:tcW w:w="1437" w:type="pct"/>
          </w:tcPr>
          <w:p w:rsidR="00B26891" w:rsidRPr="00330F56" w:rsidRDefault="00B26891" w:rsidP="0087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«Объемы финансирования подпрограммы </w:t>
            </w:r>
          </w:p>
        </w:tc>
        <w:tc>
          <w:tcPr>
            <w:tcW w:w="196" w:type="pct"/>
          </w:tcPr>
          <w:p w:rsidR="00B26891" w:rsidRPr="00330F56" w:rsidRDefault="00B26891" w:rsidP="0024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67" w:type="pct"/>
          </w:tcPr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B5655E" w:rsidRPr="00330F56">
              <w:rPr>
                <w:rFonts w:ascii="Times New Roman" w:hAnsi="Times New Roman"/>
                <w:sz w:val="28"/>
                <w:szCs w:val="28"/>
              </w:rPr>
              <w:t>2 963 487,1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- 187 732,4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- 377 306,4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lastRenderedPageBreak/>
              <w:t>2015 год - 704 000,9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- 236 426,2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2018 год - 52 294,4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83261" w:rsidRPr="00330F56">
              <w:rPr>
                <w:rFonts w:ascii="Times New Roman" w:hAnsi="Times New Roman"/>
                <w:sz w:val="28"/>
                <w:szCs w:val="28"/>
              </w:rPr>
              <w:t>- 105 080,5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22A75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A75" w:rsidRPr="00330F56">
              <w:rPr>
                <w:rFonts w:ascii="Times New Roman" w:hAnsi="Times New Roman"/>
                <w:sz w:val="28"/>
                <w:szCs w:val="28"/>
              </w:rPr>
              <w:t>212 9</w:t>
            </w:r>
            <w:r w:rsidR="00E04AAE" w:rsidRPr="00330F56">
              <w:rPr>
                <w:rFonts w:ascii="Times New Roman" w:hAnsi="Times New Roman"/>
                <w:sz w:val="28"/>
                <w:szCs w:val="28"/>
              </w:rPr>
              <w:t>60,2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20FB3" w:rsidRPr="00330F56" w:rsidRDefault="00E20FB3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B5655E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55E" w:rsidRPr="00330F56">
              <w:rPr>
                <w:rFonts w:ascii="Times New Roman" w:hAnsi="Times New Roman"/>
                <w:sz w:val="28"/>
                <w:szCs w:val="28"/>
              </w:rPr>
              <w:t>26 025,5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230 499,4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5940AE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24 602,7</w:t>
            </w:r>
            <w:r w:rsidR="00B26891"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5940AE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2024 год - 309 </w:t>
            </w:r>
            <w:r w:rsidR="00B26891" w:rsidRPr="00330F56">
              <w:rPr>
                <w:rFonts w:ascii="Times New Roman" w:hAnsi="Times New Roman"/>
                <w:sz w:val="28"/>
                <w:szCs w:val="28"/>
              </w:rPr>
              <w:t>525,4 тыс. рублей</w:t>
            </w:r>
          </w:p>
          <w:p w:rsidR="00B26891" w:rsidRPr="00330F56" w:rsidRDefault="005940AE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2025 год - 391 </w:t>
            </w:r>
            <w:r w:rsidR="00B26891" w:rsidRPr="00330F56">
              <w:rPr>
                <w:rFonts w:ascii="Times New Roman" w:hAnsi="Times New Roman"/>
                <w:sz w:val="28"/>
                <w:szCs w:val="28"/>
              </w:rPr>
              <w:t>467,6 тыс. рублей;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 w:rsidR="006E138E" w:rsidRPr="00330F56">
              <w:rPr>
                <w:rFonts w:ascii="Times New Roman" w:hAnsi="Times New Roman"/>
                <w:sz w:val="28"/>
                <w:szCs w:val="28"/>
              </w:rPr>
              <w:t>- 2 138 165,4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- 167 732,4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- 317 306,4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- 354 000,9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- 203 346,3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55B74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A55B74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294,4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B4249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249" w:rsidRPr="00330F56">
              <w:rPr>
                <w:rFonts w:ascii="Times New Roman" w:hAnsi="Times New Roman"/>
                <w:sz w:val="28"/>
                <w:szCs w:val="28"/>
              </w:rPr>
              <w:t>33 356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22A75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A75" w:rsidRPr="00330F56">
              <w:rPr>
                <w:rFonts w:ascii="Times New Roman" w:hAnsi="Times New Roman"/>
                <w:sz w:val="28"/>
                <w:szCs w:val="28"/>
              </w:rPr>
              <w:t>175 055,4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20FB3" w:rsidRPr="00330F56" w:rsidRDefault="00E20FB3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138E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38E" w:rsidRPr="00330F56">
              <w:rPr>
                <w:rFonts w:ascii="Times New Roman" w:hAnsi="Times New Roman"/>
                <w:sz w:val="28"/>
                <w:szCs w:val="28"/>
              </w:rPr>
              <w:t>23 413,0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4 6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10,0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492,1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330F56" w:rsidRDefault="00A55B74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2024 год - 309 </w:t>
            </w:r>
            <w:r w:rsidR="00B26891" w:rsidRPr="00330F56">
              <w:rPr>
                <w:rFonts w:ascii="Times New Roman" w:hAnsi="Times New Roman"/>
                <w:sz w:val="28"/>
                <w:szCs w:val="28"/>
              </w:rPr>
              <w:t>525,4 тыс. рублей</w:t>
            </w:r>
          </w:p>
          <w:p w:rsidR="00B26891" w:rsidRPr="00330F56" w:rsidRDefault="00A55B74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2025 год - 391 </w:t>
            </w:r>
            <w:r w:rsidR="00B26891" w:rsidRPr="00330F56">
              <w:rPr>
                <w:rFonts w:ascii="Times New Roman" w:hAnsi="Times New Roman"/>
                <w:sz w:val="28"/>
                <w:szCs w:val="28"/>
              </w:rPr>
              <w:t>467,6 тыс. рублей;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br/>
            </w:r>
            <w:r w:rsidR="00626880" w:rsidRPr="00330F56">
              <w:rPr>
                <w:rFonts w:ascii="Times New Roman" w:hAnsi="Times New Roman"/>
                <w:sz w:val="28"/>
                <w:szCs w:val="28"/>
              </w:rPr>
              <w:t>825 132,1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2014 год - 60 000,0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2015 год - 350 000,0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2017 год - 33 079,9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5B4249" w:rsidRPr="00330F56">
              <w:rPr>
                <w:rFonts w:ascii="Times New Roman" w:hAnsi="Times New Roman"/>
                <w:sz w:val="28"/>
                <w:szCs w:val="28"/>
              </w:rPr>
              <w:t>71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 564,0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0AE" w:rsidRPr="00330F56">
              <w:rPr>
                <w:rFonts w:ascii="Times New Roman" w:hAnsi="Times New Roman"/>
                <w:sz w:val="28"/>
                <w:szCs w:val="28"/>
              </w:rPr>
              <w:t>37 875,7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6880" w:rsidRPr="00330F56" w:rsidRDefault="00626880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2021 год - 2 612,5 тыс. рублей</w:t>
            </w:r>
          </w:p>
          <w:p w:rsidR="00B26891" w:rsidRPr="00330F56" w:rsidRDefault="00B26891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</w:t>
            </w:r>
            <w:r w:rsidR="00156EE0" w:rsidRPr="00330F56">
              <w:rPr>
                <w:rFonts w:ascii="Times New Roman" w:hAnsi="Times New Roman"/>
                <w:sz w:val="28"/>
                <w:szCs w:val="28"/>
              </w:rPr>
              <w:t xml:space="preserve">022 год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225 889,4</w:t>
            </w:r>
            <w:r w:rsidR="00156EE0" w:rsidRPr="00330F5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A046C" w:rsidRPr="00330F5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EA046C" w:rsidRPr="00330F56" w:rsidRDefault="00EA046C" w:rsidP="005940AE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342E8F" w:rsidRPr="0033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24</w:t>
            </w:r>
            <w:r w:rsidR="0022383B" w:rsidRPr="00330F5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110,6 тыс. рублей;</w:t>
            </w:r>
          </w:p>
          <w:p w:rsidR="00156EE0" w:rsidRPr="00330F56" w:rsidRDefault="00156EE0" w:rsidP="00156E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 (при условии выделения средств из бюджетов муниципальных образований) - 1</w:t>
            </w:r>
            <w:r w:rsidR="006041BC" w:rsidRPr="00330F56">
              <w:rPr>
                <w:rFonts w:ascii="Times New Roman" w:hAnsi="Times New Roman"/>
                <w:sz w:val="28"/>
                <w:szCs w:val="28"/>
              </w:rPr>
              <w:t>93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>,</w:t>
            </w:r>
            <w:r w:rsidR="006041BC" w:rsidRPr="00330F56">
              <w:rPr>
                <w:rFonts w:ascii="Times New Roman" w:hAnsi="Times New Roman"/>
                <w:sz w:val="28"/>
                <w:szCs w:val="28"/>
              </w:rPr>
              <w:t>1</w:t>
            </w:r>
            <w:r w:rsidRPr="00330F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56EE0" w:rsidRPr="00330F56" w:rsidRDefault="00AF4E55" w:rsidP="00156E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156EE0" w:rsidRPr="00330F56" w:rsidRDefault="006041BC" w:rsidP="00156E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lastRenderedPageBreak/>
              <w:t>2020 год - 29,1 тыс. рублей</w:t>
            </w:r>
          </w:p>
          <w:p w:rsidR="006041BC" w:rsidRPr="00330F56" w:rsidRDefault="00172139" w:rsidP="00156E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041BC" w:rsidRPr="00330F56">
              <w:rPr>
                <w:rFonts w:ascii="Times New Roman" w:hAnsi="Times New Roman"/>
                <w:sz w:val="28"/>
                <w:szCs w:val="28"/>
              </w:rPr>
              <w:t>3,5 тыс. рублей.</w:t>
            </w:r>
          </w:p>
          <w:p w:rsidR="00BA7B4F" w:rsidRPr="00330F56" w:rsidRDefault="00B26891" w:rsidP="00156EE0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6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="00BA7B4F" w:rsidRPr="00330F5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56EE0" w:rsidRPr="00330F56" w:rsidRDefault="00156EE0" w:rsidP="00BA7B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35B" w:rsidRPr="00330F56" w:rsidRDefault="009D6F93" w:rsidP="00072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д</w:t>
      </w:r>
      <w:r w:rsidR="00BA7B4F" w:rsidRPr="00330F56">
        <w:rPr>
          <w:rFonts w:ascii="Times New Roman" w:hAnsi="Times New Roman"/>
          <w:sz w:val="28"/>
          <w:szCs w:val="28"/>
        </w:rPr>
        <w:t>)</w:t>
      </w:r>
      <w:r w:rsidR="00DB38E3" w:rsidRPr="00330F56">
        <w:rPr>
          <w:rFonts w:ascii="Times New Roman" w:hAnsi="Times New Roman"/>
          <w:sz w:val="28"/>
          <w:szCs w:val="28"/>
        </w:rPr>
        <w:t> </w:t>
      </w:r>
      <w:r w:rsidR="0002435B" w:rsidRPr="00330F56">
        <w:rPr>
          <w:rFonts w:ascii="Times New Roman" w:hAnsi="Times New Roman"/>
          <w:sz w:val="28"/>
          <w:szCs w:val="28"/>
        </w:rPr>
        <w:t>в приложении № 2 к Государственной программе:</w:t>
      </w:r>
    </w:p>
    <w:p w:rsidR="00036E25" w:rsidRPr="00330F56" w:rsidRDefault="0002435B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0F56">
        <w:rPr>
          <w:rFonts w:ascii="Times New Roman" w:eastAsiaTheme="minorHAnsi" w:hAnsi="Times New Roman"/>
          <w:sz w:val="28"/>
          <w:szCs w:val="28"/>
        </w:rPr>
        <w:t>в графе 5 позиции 8 раздела «Подпрограмма «Государственная молодежная политика и вовлечение молодежи в социальную практику»</w:t>
      </w:r>
      <w:r w:rsidR="00E40337" w:rsidRPr="00330F56">
        <w:rPr>
          <w:rFonts w:ascii="Times New Roman" w:eastAsiaTheme="minorHAnsi" w:hAnsi="Times New Roman"/>
          <w:sz w:val="28"/>
          <w:szCs w:val="28"/>
        </w:rPr>
        <w:t xml:space="preserve"> цифр</w:t>
      </w:r>
      <w:r w:rsidR="000C3669" w:rsidRPr="00330F56">
        <w:rPr>
          <w:rFonts w:ascii="Times New Roman" w:eastAsiaTheme="minorHAnsi" w:hAnsi="Times New Roman"/>
          <w:sz w:val="28"/>
          <w:szCs w:val="28"/>
        </w:rPr>
        <w:t>ы</w:t>
      </w:r>
      <w:r w:rsidR="00E40337" w:rsidRPr="00330F56">
        <w:rPr>
          <w:rFonts w:ascii="Times New Roman" w:eastAsiaTheme="minorHAnsi" w:hAnsi="Times New Roman"/>
          <w:sz w:val="28"/>
          <w:szCs w:val="28"/>
        </w:rPr>
        <w:t xml:space="preserve"> «2024»</w:t>
      </w:r>
      <w:r w:rsidR="000C3669" w:rsidRPr="00330F56">
        <w:rPr>
          <w:rFonts w:ascii="Times New Roman" w:eastAsiaTheme="minorHAnsi" w:hAnsi="Times New Roman"/>
          <w:sz w:val="28"/>
          <w:szCs w:val="28"/>
        </w:rPr>
        <w:t xml:space="preserve"> заменить цифрами</w:t>
      </w:r>
      <w:r w:rsidR="00E40337" w:rsidRPr="00330F56">
        <w:rPr>
          <w:rFonts w:ascii="Times New Roman" w:eastAsiaTheme="minorHAnsi" w:hAnsi="Times New Roman"/>
          <w:sz w:val="28"/>
          <w:szCs w:val="28"/>
        </w:rPr>
        <w:t xml:space="preserve"> «2020»</w:t>
      </w:r>
      <w:r w:rsidR="00036E25" w:rsidRPr="00330F56">
        <w:rPr>
          <w:rFonts w:ascii="Times New Roman" w:eastAsiaTheme="minorHAnsi" w:hAnsi="Times New Roman"/>
          <w:sz w:val="28"/>
          <w:szCs w:val="28"/>
        </w:rPr>
        <w:t>;</w:t>
      </w:r>
    </w:p>
    <w:p w:rsidR="00AF3FDE" w:rsidRPr="00330F56" w:rsidRDefault="00AF3FDE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0F56">
        <w:rPr>
          <w:rFonts w:ascii="Times New Roman" w:eastAsiaTheme="minorHAnsi" w:hAnsi="Times New Roman"/>
          <w:sz w:val="28"/>
          <w:szCs w:val="28"/>
        </w:rPr>
        <w:t>в графе 5 позиции 7 раздела «Подпрограмма «Развитие внутреннего и въездного туризма в Республике Марий Эл» цифр</w:t>
      </w:r>
      <w:r w:rsidR="000C3669" w:rsidRPr="00330F56">
        <w:rPr>
          <w:rFonts w:ascii="Times New Roman" w:eastAsiaTheme="minorHAnsi" w:hAnsi="Times New Roman"/>
          <w:sz w:val="28"/>
          <w:szCs w:val="28"/>
        </w:rPr>
        <w:t>ы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«2024» заменить цифр</w:t>
      </w:r>
      <w:r w:rsidR="000C3669" w:rsidRPr="00330F56">
        <w:rPr>
          <w:rFonts w:ascii="Times New Roman" w:eastAsiaTheme="minorHAnsi" w:hAnsi="Times New Roman"/>
          <w:sz w:val="28"/>
          <w:szCs w:val="28"/>
        </w:rPr>
        <w:t>ами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«2020»;</w:t>
      </w:r>
    </w:p>
    <w:p w:rsidR="00F84D02" w:rsidRPr="00330F56" w:rsidRDefault="0007289B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DB38E3" w:rsidRPr="00330F56">
        <w:rPr>
          <w:rFonts w:ascii="Times New Roman" w:eastAsiaTheme="minorHAnsi" w:hAnsi="Times New Roman"/>
          <w:sz w:val="28"/>
          <w:szCs w:val="28"/>
        </w:rPr>
        <w:t>)</w:t>
      </w:r>
      <w:r w:rsidR="004857D0" w:rsidRPr="00330F56">
        <w:rPr>
          <w:rFonts w:ascii="Times New Roman" w:eastAsiaTheme="minorHAnsi" w:hAnsi="Times New Roman"/>
          <w:sz w:val="28"/>
          <w:szCs w:val="28"/>
        </w:rPr>
        <w:t> </w:t>
      </w:r>
      <w:r w:rsidR="00EB133F" w:rsidRPr="00330F56">
        <w:rPr>
          <w:rFonts w:ascii="Times New Roman" w:eastAsiaTheme="minorHAnsi" w:hAnsi="Times New Roman"/>
          <w:sz w:val="28"/>
          <w:szCs w:val="28"/>
        </w:rPr>
        <w:t>приложения №</w:t>
      </w:r>
      <w:r w:rsidR="005469C9" w:rsidRPr="00330F56">
        <w:rPr>
          <w:rFonts w:ascii="Times New Roman" w:eastAsiaTheme="minorHAnsi" w:hAnsi="Times New Roman"/>
          <w:sz w:val="28"/>
          <w:szCs w:val="28"/>
        </w:rPr>
        <w:t> </w:t>
      </w:r>
      <w:r w:rsidR="0002435B" w:rsidRPr="00330F56">
        <w:rPr>
          <w:rFonts w:ascii="Times New Roman" w:eastAsiaTheme="minorHAnsi" w:hAnsi="Times New Roman"/>
          <w:sz w:val="28"/>
          <w:szCs w:val="28"/>
        </w:rPr>
        <w:t>4</w:t>
      </w:r>
      <w:r w:rsidR="00EB133F" w:rsidRPr="00330F56">
        <w:rPr>
          <w:rFonts w:ascii="Times New Roman" w:eastAsiaTheme="minorHAnsi" w:hAnsi="Times New Roman"/>
          <w:sz w:val="28"/>
          <w:szCs w:val="28"/>
        </w:rPr>
        <w:t> </w:t>
      </w:r>
      <w:r w:rsidR="0034337B" w:rsidRPr="00330F56">
        <w:rPr>
          <w:rFonts w:ascii="Times New Roman" w:eastAsiaTheme="minorHAnsi" w:hAnsi="Times New Roman"/>
          <w:sz w:val="28"/>
          <w:szCs w:val="28"/>
        </w:rPr>
        <w:t>-</w:t>
      </w:r>
      <w:r w:rsidR="00EB133F" w:rsidRPr="00330F56">
        <w:rPr>
          <w:rFonts w:ascii="Times New Roman" w:eastAsiaTheme="minorHAnsi" w:hAnsi="Times New Roman"/>
          <w:sz w:val="28"/>
          <w:szCs w:val="28"/>
        </w:rPr>
        <w:t> </w:t>
      </w:r>
      <w:r w:rsidR="0002435B" w:rsidRPr="00330F56">
        <w:rPr>
          <w:rFonts w:ascii="Times New Roman" w:eastAsiaTheme="minorHAnsi" w:hAnsi="Times New Roman"/>
          <w:sz w:val="28"/>
          <w:szCs w:val="28"/>
        </w:rPr>
        <w:t>6</w:t>
      </w:r>
      <w:r w:rsidR="0034337B" w:rsidRPr="00330F56">
        <w:rPr>
          <w:rFonts w:ascii="Times New Roman" w:eastAsiaTheme="minorHAnsi" w:hAnsi="Times New Roman"/>
          <w:sz w:val="28"/>
          <w:szCs w:val="28"/>
        </w:rPr>
        <w:t xml:space="preserve"> к Государственной программе изложить </w:t>
      </w:r>
      <w:r w:rsidR="0034337B" w:rsidRPr="00330F56">
        <w:rPr>
          <w:rFonts w:ascii="Times New Roman" w:eastAsiaTheme="minorHAnsi" w:hAnsi="Times New Roman"/>
          <w:sz w:val="28"/>
          <w:szCs w:val="28"/>
        </w:rPr>
        <w:br/>
        <w:t>в новой редакции (прилагаются).</w:t>
      </w: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7B" w:rsidRPr="00330F56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3936"/>
        <w:gridCol w:w="5069"/>
      </w:tblGrid>
      <w:tr w:rsidR="0034337B" w:rsidRPr="00E9495B" w:rsidTr="001830D2">
        <w:tc>
          <w:tcPr>
            <w:tcW w:w="3936" w:type="dxa"/>
          </w:tcPr>
          <w:p w:rsidR="0034337B" w:rsidRPr="00330F56" w:rsidRDefault="006216B2" w:rsidP="0083561A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Председател</w:t>
            </w:r>
            <w:r w:rsidR="00ED70E1" w:rsidRPr="00330F56">
              <w:rPr>
                <w:sz w:val="28"/>
                <w:szCs w:val="28"/>
              </w:rPr>
              <w:t>ь</w:t>
            </w:r>
            <w:r w:rsidR="005217BD" w:rsidRPr="00330F56">
              <w:rPr>
                <w:sz w:val="28"/>
                <w:szCs w:val="28"/>
              </w:rPr>
              <w:t xml:space="preserve"> </w:t>
            </w:r>
            <w:r w:rsidR="00E20FB3" w:rsidRPr="00330F56">
              <w:rPr>
                <w:sz w:val="28"/>
                <w:szCs w:val="28"/>
              </w:rPr>
              <w:t>П</w:t>
            </w:r>
            <w:r w:rsidR="0034337B" w:rsidRPr="00330F56">
              <w:rPr>
                <w:sz w:val="28"/>
                <w:szCs w:val="28"/>
              </w:rPr>
              <w:t>равительства</w:t>
            </w:r>
          </w:p>
          <w:p w:rsidR="0034337B" w:rsidRPr="00330F56" w:rsidRDefault="0034337B" w:rsidP="0083561A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9" w:type="dxa"/>
          </w:tcPr>
          <w:p w:rsidR="0034337B" w:rsidRPr="00330F56" w:rsidRDefault="0034337B" w:rsidP="0083561A">
            <w:pPr>
              <w:pStyle w:val="a6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4337B" w:rsidRPr="00210959" w:rsidRDefault="006216B2" w:rsidP="00C560A0">
            <w:pPr>
              <w:pStyle w:val="a6"/>
              <w:tabs>
                <w:tab w:val="left" w:pos="540"/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А.</w:t>
            </w:r>
            <w:r w:rsidR="00ED70E1" w:rsidRPr="00330F56">
              <w:rPr>
                <w:sz w:val="28"/>
                <w:szCs w:val="28"/>
              </w:rPr>
              <w:t>Евстифеев</w:t>
            </w:r>
          </w:p>
        </w:tc>
      </w:tr>
    </w:tbl>
    <w:p w:rsidR="00BF0937" w:rsidRDefault="00BF0937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BF0937" w:rsidSect="000C3669"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BF0937" w:rsidRPr="00BF0937" w:rsidTr="00EF62B5">
        <w:tc>
          <w:tcPr>
            <w:tcW w:w="7196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2013 - 2025 годы 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июня 2021 г. №</w:t>
            </w:r>
            <w:r w:rsidRPr="00BF0937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BF09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F093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2013 - 2025 годы за счет средств республиканского бюджета Республики Марий Эл</w:t>
      </w: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F0937" w:rsidRPr="00BF0937" w:rsidTr="00EF62B5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BF0937" w:rsidRPr="00BF0937" w:rsidTr="00EF62B5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BF0937" w:rsidRPr="00BF0937" w:rsidRDefault="00BF0937" w:rsidP="00BF09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BF0937" w:rsidRPr="00BF0937" w:rsidSect="003B6A0C">
          <w:headerReference w:type="even" r:id="rId9"/>
          <w:headerReference w:type="default" r:id="rId10"/>
          <w:headerReference w:type="first" r:id="rId11"/>
          <w:pgSz w:w="16837" w:h="11905" w:orient="landscape"/>
          <w:pgMar w:top="1985" w:right="1418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BF0937" w:rsidRPr="00BF0937" w:rsidTr="00EF62B5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BF0937" w:rsidRPr="00BF0937" w:rsidTr="00EF62B5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F0937" w:rsidRPr="00BF0937" w:rsidTr="00EF62B5">
        <w:trPr>
          <w:trHeight w:val="20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360 987,4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739 138,8</w:t>
            </w:r>
          </w:p>
        </w:tc>
      </w:tr>
      <w:tr w:rsidR="00BF0937" w:rsidRPr="00BF0937" w:rsidTr="00EF62B5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Развитие физической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BF0937" w:rsidRPr="00BF0937" w:rsidTr="00EF62B5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BF0937" w:rsidRPr="00BF0937" w:rsidTr="00EF62B5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проведению физкультурных и спортивных мероприятий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310,1</w:t>
            </w:r>
          </w:p>
        </w:tc>
      </w:tr>
      <w:tr w:rsidR="00BF0937" w:rsidRPr="00BF0937" w:rsidTr="00BF0937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2 040,2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BF0937" w:rsidRPr="00BF0937" w:rsidTr="00BF0937">
        <w:trPr>
          <w:trHeight w:val="29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45 351,0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47 407,9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6 087,9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ru-RU"/>
              </w:rPr>
              <w:t>тие 1.2.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16 069,8</w:t>
            </w:r>
          </w:p>
        </w:tc>
      </w:tr>
      <w:tr w:rsidR="00BF0937" w:rsidRPr="00BF0937" w:rsidTr="00EF62B5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780,9</w:t>
            </w:r>
          </w:p>
        </w:tc>
      </w:tr>
      <w:tr w:rsidR="00BF0937" w:rsidRPr="00BF0937" w:rsidTr="00EF62B5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469,1</w:t>
            </w:r>
          </w:p>
        </w:tc>
      </w:tr>
      <w:tr w:rsidR="00BF0937" w:rsidRPr="00BF0937" w:rsidTr="00EF62B5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138 167,6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208 430,1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210 597,0</w:t>
            </w:r>
          </w:p>
        </w:tc>
      </w:tr>
      <w:tr w:rsidR="00BF0937" w:rsidRPr="00BF0937" w:rsidTr="00EF62B5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3 130,0</w:t>
            </w:r>
          </w:p>
        </w:tc>
      </w:tr>
      <w:tr w:rsidR="00BF0937" w:rsidRPr="00BF0937" w:rsidTr="00EF62B5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BF0937" w:rsidRPr="00BF0937" w:rsidTr="00EF62B5">
        <w:trPr>
          <w:trHeight w:val="363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219 336,2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131 689,8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150 778,0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147 518,5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194 445,5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233 746,2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232 046,8</w:t>
            </w:r>
          </w:p>
        </w:tc>
      </w:tr>
      <w:tr w:rsidR="00BF0937" w:rsidRPr="00BF0937" w:rsidTr="00BF0937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BF0937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BF0937" w:rsidRPr="00BF0937" w:rsidTr="00BF0937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BF0937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массового спорта, гранты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Минспорт-туризм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1010429370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1010429370 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1010429370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3 600,0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3 950,0</w:t>
            </w:r>
          </w:p>
        </w:tc>
      </w:tr>
      <w:tr w:rsidR="00BF0937" w:rsidRPr="00BF0937" w:rsidTr="00BF0937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Р5.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 - норма жизни»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070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101P552280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27 173,9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46 159,3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365,1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9 365,1</w:t>
            </w:r>
          </w:p>
        </w:tc>
      </w:tr>
      <w:tr w:rsidR="00BF0937" w:rsidRPr="00BF0937" w:rsidTr="00BF0937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BF0937" w:rsidRPr="00BF0937" w:rsidTr="00EF62B5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BF0937" w:rsidRPr="00BF0937" w:rsidTr="00EF62B5">
        <w:trPr>
          <w:trHeight w:val="238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4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6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20 813,7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2 552,3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5 893,2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10 138,1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1 048,0</w:t>
            </w:r>
          </w:p>
        </w:tc>
      </w:tr>
      <w:tr w:rsidR="00BF0937" w:rsidRPr="00BF0937" w:rsidTr="00EF62B5">
        <w:trPr>
          <w:trHeight w:val="317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27 119,9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34 618,6</w:t>
            </w:r>
          </w:p>
        </w:tc>
      </w:tr>
      <w:tr w:rsidR="00BF0937" w:rsidRPr="00BF0937" w:rsidTr="00EF62B5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160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56 079,4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62 883,6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73 123,7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12 364,5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84 661,5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5 040,9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207,5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3 821,8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8 870,0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12 660,9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7 956,0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8 614,5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1 916,0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5 811,0</w:t>
            </w:r>
          </w:p>
        </w:tc>
      </w:tr>
      <w:tr w:rsidR="00BF0937" w:rsidRPr="00BF0937" w:rsidTr="00EF62B5">
        <w:trPr>
          <w:trHeight w:val="15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68 162,5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71 753,6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104 968,1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114 627,4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2Р550810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3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комплектов искусственных покрытий для футбольных полей  для спортивных школ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1 859,4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1 859,4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спортивную подготовку, в соответствии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F0937" w:rsidRPr="00BF0937" w:rsidTr="00EF62B5">
        <w:trPr>
          <w:trHeight w:val="12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3 234,7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4 434,7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3 834,4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16 863,2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46 507,8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BF0937" w:rsidRPr="00BF0937" w:rsidTr="00EF62B5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BF0937" w:rsidRPr="00BF0937" w:rsidTr="00EF62B5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софинансирование капитальных вложений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170 744,1</w:t>
            </w:r>
          </w:p>
        </w:tc>
      </w:tr>
      <w:tr w:rsidR="00BF0937" w:rsidRPr="00BF0937" w:rsidTr="00EF62B5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2 952,8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1 074,1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747,7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15 597,7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171 610,3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103Р549740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523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3 264,0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21 547,6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24 811,6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14 568,8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25 760,0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41 320,8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Подпро-грамма 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в Республике Марий Эл»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туризма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338"/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center" w:pos="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24 483,0</w:t>
            </w:r>
          </w:p>
        </w:tc>
      </w:tr>
      <w:tr w:rsidR="00BF0937" w:rsidRPr="00BF0937" w:rsidTr="00EF62B5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7 394,0</w:t>
            </w:r>
          </w:p>
        </w:tc>
      </w:tr>
      <w:tr w:rsidR="00BF0937" w:rsidRPr="00BF0937" w:rsidTr="00EF62B5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408,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155,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1 783,4</w:t>
            </w:r>
          </w:p>
        </w:tc>
      </w:tr>
      <w:tr w:rsidR="00BF0937" w:rsidRPr="00BF0937" w:rsidTr="00EF62B5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</w:tr>
      <w:tr w:rsidR="00BF0937" w:rsidRPr="00BF0937" w:rsidTr="00EF62B5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</w:tr>
      <w:tr w:rsidR="00BF0937" w:rsidRPr="00BF0937" w:rsidTr="00EF62B5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190,8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713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30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4.2.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Мониторинг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 представление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Республике Марий Эл» на 2013 - 2025 годы»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Минспорт-туризм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</w:t>
            </w:r>
          </w:p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</w:tc>
      </w:tr>
      <w:tr w:rsidR="00BF0937" w:rsidRPr="00BF0937" w:rsidTr="00EF62B5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социализации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</w:tc>
      </w:tr>
      <w:tr w:rsidR="00BF0937" w:rsidRPr="00BF0937" w:rsidTr="00EF62B5">
        <w:trPr>
          <w:trHeight w:val="87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5.2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Содействие развитию молодежного предпринимательства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2 882,1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3 342,1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17 044,4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19 594,4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</w:tc>
      </w:tr>
      <w:tr w:rsidR="00BF0937" w:rsidRPr="00BF0937" w:rsidTr="00EF62B5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79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5.5.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Проведение республиканского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конкурса «Молодежный кадровый резерв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Минспорт-туризм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обеспечение деятельности государст-венного бюджетного учреждения Республики Марий Эл «Центр военно-патриотического воспитания молодежи «Авангард»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7 400,0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10 400,0</w:t>
            </w:r>
          </w:p>
        </w:tc>
      </w:tr>
      <w:tr w:rsidR="00BF0937" w:rsidRPr="00BF0937" w:rsidTr="00EF62B5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2 255,0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1 873,1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</w:tr>
      <w:tr w:rsidR="00BF0937" w:rsidRPr="00BF0937" w:rsidTr="00EF62B5">
        <w:trPr>
          <w:trHeight w:val="8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4 263,0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3 784,7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1 589,1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</w:tc>
      </w:tr>
      <w:tr w:rsidR="00BF0937" w:rsidRPr="00BF0937" w:rsidTr="00EF62B5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1 685,0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BF0937" w:rsidRPr="00BF0937" w:rsidTr="00EF62B5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1060149790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6.2.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1060249790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на соискание грантов Главы Республики 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Информационно-аналитическое обеспечение развития туризма 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мировой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внутренний туристские рынки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мероприятие 6.6.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819,0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1 090,7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</w:tbl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BF0937" w:rsidRPr="00BF0937" w:rsidTr="00EF62B5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BF0937" w:rsidRPr="00BF0937" w:rsidTr="00EF62B5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0937" w:rsidRPr="00BF0937" w:rsidRDefault="00BF0937" w:rsidP="00BF09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BF0937" w:rsidRPr="00BF0937" w:rsidSect="00673AB1">
          <w:headerReference w:type="even" r:id="rId12"/>
          <w:headerReference w:type="default" r:id="rId13"/>
          <w:headerReference w:type="first" r:id="rId14"/>
          <w:type w:val="continuous"/>
          <w:pgSz w:w="16837" w:h="11905" w:orient="landscape"/>
          <w:pgMar w:top="1985" w:right="1418" w:bottom="1134" w:left="1134" w:header="993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67"/>
        <w:gridCol w:w="579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BF0937" w:rsidRPr="00BF0937" w:rsidTr="00EF62B5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BF0937" w:rsidRPr="00BF0937" w:rsidTr="00EF62B5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F0937" w:rsidRPr="00BF0937" w:rsidTr="00EF62B5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572 121,0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607 624,2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402 042,4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854 380,1</w:t>
            </w:r>
          </w:p>
        </w:tc>
      </w:tr>
      <w:tr w:rsidR="00BF0937" w:rsidRPr="00BF0937" w:rsidTr="00EF62B5">
        <w:trPr>
          <w:trHeight w:val="37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 -Минстрой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572 121,0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607 624,2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402 042,4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854 380,1</w:t>
            </w:r>
          </w:p>
        </w:tc>
      </w:tr>
      <w:tr w:rsidR="00BF0937" w:rsidRPr="00BF0937" w:rsidTr="00EF62B5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287 013,0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187 610,3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187 925,2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264 856,6</w:t>
            </w:r>
          </w:p>
        </w:tc>
      </w:tr>
      <w:tr w:rsidR="00BF0937" w:rsidRPr="00BF0937" w:rsidTr="00EF62B5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287 013,0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187 610,3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187 925,2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264 856,6</w:t>
            </w:r>
          </w:p>
        </w:tc>
      </w:tr>
      <w:tr w:rsidR="00BF0937" w:rsidRPr="00BF0937" w:rsidTr="00EF62B5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проведению физкультурных и спортивных мероприятий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BF0937" w:rsidRPr="00BF0937" w:rsidTr="00EF62B5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BF0937" w:rsidRPr="00BF0937" w:rsidTr="00EF62B5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16 744,6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12 558,5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12 558,5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23 472,7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212 984,5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160 570,6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160 570,6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220 000,0</w:t>
            </w:r>
          </w:p>
        </w:tc>
      </w:tr>
      <w:tr w:rsidR="00BF0937" w:rsidRPr="00BF0937" w:rsidTr="00EF62B5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234 429,1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176 654,1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176 654,1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243 472,7</w:t>
            </w:r>
          </w:p>
        </w:tc>
      </w:tr>
      <w:tr w:rsidR="00BF0937" w:rsidRPr="00BF0937" w:rsidTr="00EF62B5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поэтапному внедрению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реализации Всероссийского физкультурно-спортивного комплекса «Готов к труду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массового спорта, 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Р5.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24 183,6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25 510,2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2 883,6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52 577,4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5 415,7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4 563,3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9 979,0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5 417,2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4 876,7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10 293,9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Подпро-грамма 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развитию спорта высших достижений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системы подготовки спортивного резерва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155 920,6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116 444,5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116 444,5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BF0937" w:rsidRPr="00BF0937" w:rsidTr="00EF62B5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155 920,6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116 444,5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116 444,5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BF0937" w:rsidRPr="00BF0937" w:rsidTr="00EF62B5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6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18 890,9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14 168,2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14 168,2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30 465,0</w:t>
            </w:r>
          </w:p>
        </w:tc>
      </w:tr>
      <w:tr w:rsidR="00BF0937" w:rsidRPr="00BF0937" w:rsidTr="00EF62B5">
        <w:trPr>
          <w:trHeight w:val="1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1 939,2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1 454,4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1 542,6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10 749,6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1 035,0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3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36 207,4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27 279,3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27 279,3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30 957,0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32 057,0</w:t>
            </w:r>
          </w:p>
        </w:tc>
      </w:tr>
      <w:tr w:rsidR="00BF0937" w:rsidRPr="00BF0937" w:rsidTr="00EF62B5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84 501,3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6 632,5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63 046,6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4 395,8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63 046,6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65 682,9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66 682,9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7 210,2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14 000,0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10 353,0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115 357,0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84 891,6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84 891,6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78 702,1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80 702,1</w:t>
            </w:r>
          </w:p>
        </w:tc>
      </w:tr>
      <w:tr w:rsidR="00BF0937" w:rsidRPr="00BF0937" w:rsidTr="00EF62B5">
        <w:trPr>
          <w:trHeight w:val="3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2.3.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адаптивной физической культуре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спорту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10205R0270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в соответствии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Р5.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3 256,2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3 256,2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3 448,6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3 448,6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3 448,6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инфраструктуры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физической культуры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Эл,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Минстрой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26 025,5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230 499,4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BF0937" w:rsidRPr="00BF0937" w:rsidTr="00EF62B5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26 025,5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230 499,4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BF0937" w:rsidRPr="00BF0937" w:rsidTr="00EF62B5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софинансирование капитальных вложений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объекты государственной (муниципальной) собственности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Региональный проект «Спорт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норма жизни»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Эл,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Минстрой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 и ЖКХ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230 499,4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988,1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1 739,8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24 602,7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8 580,0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21 307,9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230 499,4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3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34 861,0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34 861,0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26 145,8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</w:tr>
      <w:tr w:rsidR="00BF0937" w:rsidRPr="00BF0937" w:rsidTr="00EF62B5">
        <w:trPr>
          <w:trHeight w:val="12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25 237,0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18 927,8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18 927,8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21 595,0</w:t>
            </w:r>
          </w:p>
        </w:tc>
      </w:tr>
      <w:tr w:rsidR="00BF0937" w:rsidRPr="00BF0937" w:rsidTr="00EF62B5">
        <w:trPr>
          <w:trHeight w:val="19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6 358,0</w:t>
            </w:r>
          </w:p>
        </w:tc>
      </w:tr>
      <w:tr w:rsidR="00BF0937" w:rsidRPr="00BF0937" w:rsidTr="00EF62B5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34 861,0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</w:tr>
      <w:tr w:rsidR="00BF0937" w:rsidRPr="00BF0937" w:rsidTr="00EF62B5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Мониторинг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 представление отчетности о ходе реализации государственной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программы Республики Марий Эл «Развитие физической культуры, спорта, туризма и молодежной политики </w:t>
            </w:r>
            <w:r w:rsidRPr="00BF093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Республике Марий Эл» 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5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66 310,2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66 310,2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31 200,0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32 460,0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32 460,0</w:t>
            </w:r>
          </w:p>
        </w:tc>
      </w:tr>
      <w:tr w:rsidR="00BF0937" w:rsidRPr="00BF0937" w:rsidTr="00EF62B5">
        <w:trPr>
          <w:trHeight w:val="140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2 763,0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</w:tc>
      </w:tr>
      <w:tr w:rsidR="00BF0937" w:rsidRPr="00BF0937" w:rsidTr="00EF62B5">
        <w:trPr>
          <w:trHeight w:val="109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2 763,0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развитию молодежного предпринимательства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18 114,3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BF0937" w:rsidRPr="00BF0937" w:rsidTr="00EF62B5">
        <w:trPr>
          <w:trHeight w:val="11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18 114,3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</w:tc>
      </w:tr>
      <w:tr w:rsidR="00BF0937" w:rsidRPr="00BF0937" w:rsidTr="00EF62B5">
        <w:trPr>
          <w:trHeight w:val="26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37 017,8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3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3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37 017,8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6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2 680,0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4 466,3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1 268,8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0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8 415,1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1060249790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соискание грантов Главы Республики  Марий Эл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BF0937" w:rsidRPr="00BF0937" w:rsidTr="00EF62B5">
        <w:trPr>
          <w:trHeight w:val="110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Информационно-аналитическое обеспечение развития туризма в Республике Марий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мировой и внутренний туристские рынки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213,6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786,4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1 400,0</w:t>
            </w:r>
          </w:p>
        </w:tc>
      </w:tr>
      <w:tr w:rsidR="00BF0937" w:rsidRPr="00BF0937" w:rsidTr="00EF62B5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F0937" w:rsidRPr="00BF0937" w:rsidTr="00EF62B5">
        <w:trPr>
          <w:trHeight w:val="7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F0937" w:rsidRPr="00BF0937" w:rsidRDefault="00BF0937" w:rsidP="00BF0937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BF0937" w:rsidRDefault="00BF0937" w:rsidP="00BF0937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F0937" w:rsidSect="007B7742">
          <w:headerReference w:type="default" r:id="rId15"/>
          <w:type w:val="continuous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BF0937" w:rsidRPr="00BF0937" w:rsidTr="00EF62B5">
        <w:tc>
          <w:tcPr>
            <w:tcW w:w="7196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sub_110"/>
          </w:p>
        </w:tc>
        <w:tc>
          <w:tcPr>
            <w:tcW w:w="7654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5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2013 - 2025 годы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июня 2021 г. №</w:t>
            </w:r>
            <w:r w:rsidRPr="00BF0937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022"/>
        <w:gridCol w:w="1092"/>
        <w:gridCol w:w="1134"/>
        <w:gridCol w:w="1078"/>
        <w:gridCol w:w="1134"/>
        <w:gridCol w:w="1175"/>
        <w:gridCol w:w="1050"/>
        <w:gridCol w:w="1318"/>
      </w:tblGrid>
      <w:tr w:rsidR="00BF0937" w:rsidRPr="00BF0937" w:rsidTr="00EF62B5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BF0937" w:rsidRPr="00BF0937" w:rsidTr="00EF62B5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BF0937" w:rsidRPr="00BF0937" w:rsidSect="00E475F0">
          <w:headerReference w:type="even" r:id="rId16"/>
          <w:headerReference w:type="default" r:id="rId17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53"/>
        <w:gridCol w:w="73"/>
        <w:gridCol w:w="949"/>
        <w:gridCol w:w="43"/>
        <w:gridCol w:w="993"/>
        <w:gridCol w:w="56"/>
        <w:gridCol w:w="1078"/>
        <w:gridCol w:w="56"/>
        <w:gridCol w:w="1078"/>
        <w:gridCol w:w="1134"/>
        <w:gridCol w:w="1134"/>
        <w:gridCol w:w="41"/>
        <w:gridCol w:w="1050"/>
        <w:gridCol w:w="43"/>
        <w:gridCol w:w="1275"/>
      </w:tblGrid>
      <w:tr w:rsidR="00BF0937" w:rsidRPr="00BF0937" w:rsidTr="00EF62B5">
        <w:trPr>
          <w:trHeight w:val="234"/>
          <w:tblHeader/>
        </w:trPr>
        <w:tc>
          <w:tcPr>
            <w:tcW w:w="1526" w:type="dxa"/>
            <w:tcBorders>
              <w:left w:val="nil"/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0937" w:rsidRPr="00BF0937" w:rsidTr="00EF62B5">
        <w:trPr>
          <w:trHeight w:val="234"/>
          <w:tblHeader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75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культуры, спорта, туризма и молодежной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политики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666 455,6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1 012798,6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360 987,4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607 630,0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403 903,1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622 602,2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739 167,9</w:t>
            </w:r>
          </w:p>
        </w:tc>
      </w:tr>
      <w:tr w:rsidR="00BF0937" w:rsidRPr="00BF0937" w:rsidTr="00EF62B5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595 920,1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628 764,30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53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557 150,1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400 828,4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474 109,3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643 274,3</w:t>
            </w:r>
          </w:p>
        </w:tc>
      </w:tr>
      <w:tr w:rsidR="00BF0937" w:rsidRPr="00BF0937" w:rsidTr="00EF62B5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70 535,5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384 034,3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7 635,2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50 479,9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148 332,4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95 864,5</w:t>
            </w:r>
          </w:p>
        </w:tc>
      </w:tr>
      <w:tr w:rsidR="00BF0937" w:rsidRPr="00BF0937" w:rsidTr="00EF62B5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BF0937" w:rsidRPr="00BF0937" w:rsidTr="00EF62B5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201 221,2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155 6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309 064,4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247 121,0</w:t>
            </w:r>
          </w:p>
        </w:tc>
      </w:tr>
      <w:tr w:rsidR="00BF0937" w:rsidRPr="00BF0937" w:rsidTr="00EF62B5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176 177,5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154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241 597,8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237 943,2</w:t>
            </w:r>
          </w:p>
        </w:tc>
      </w:tr>
      <w:tr w:rsidR="00BF0937" w:rsidRPr="00BF0937" w:rsidTr="00EF62B5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27 256,3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9 177,8</w:t>
            </w:r>
          </w:p>
        </w:tc>
      </w:tr>
      <w:tr w:rsidR="00BF0937" w:rsidRPr="00BF0937" w:rsidTr="00EF62B5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проведению физкультурных и спортивных мероприятий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44 432,7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47 407,9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1 264,5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</w:tc>
      </w:tr>
      <w:tr w:rsidR="00BF0937" w:rsidRPr="00BF0937" w:rsidTr="00EF62B5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44 432,7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23 186,9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1 264,5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62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24 221,0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спортивной медицины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обеспечение деятельности спортивных сооружений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194 445,5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233 746,2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</w:tr>
      <w:tr w:rsidR="00BF0937" w:rsidRPr="00BF0937" w:rsidTr="00EF62B5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194 445,5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233 746,2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</w:tr>
      <w:tr w:rsidR="00BF0937" w:rsidRPr="00BF0937" w:rsidTr="00EF62B5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поэтапному внедрению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реализации Всероссийского физкультурно-спортивного комплекса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«Готов к труду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3 035,3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</w:tr>
      <w:tr w:rsidR="00BF0937" w:rsidRPr="00BF0937" w:rsidTr="00EF62B5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</w:tr>
      <w:tr w:rsidR="00BF0937" w:rsidRPr="00BF0937" w:rsidTr="00EF62B5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3 053,3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массового спорта, гранты Правительства Республики Марий Эл на развитие физической культуры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массового спорта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3 950,0</w:t>
            </w:r>
          </w:p>
        </w:tc>
      </w:tr>
      <w:tr w:rsidR="00BF0937" w:rsidRPr="00BF0937" w:rsidTr="00EF62B5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3 950,0</w:t>
            </w:r>
          </w:p>
        </w:tc>
      </w:tr>
      <w:tr w:rsidR="00BF0937" w:rsidRPr="00BF0937" w:rsidTr="00EF62B5">
        <w:trPr>
          <w:trHeight w:val="81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73 333,2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9 365,1</w:t>
            </w:r>
          </w:p>
        </w:tc>
      </w:tr>
      <w:tr w:rsidR="00BF0937" w:rsidRPr="00BF0937" w:rsidTr="00EF62B5">
        <w:trPr>
          <w:trHeight w:val="6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5 866,7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187,3</w:t>
            </w:r>
          </w:p>
        </w:tc>
      </w:tr>
      <w:tr w:rsidR="00BF0937" w:rsidRPr="00BF0937" w:rsidTr="00EF62B5">
        <w:trPr>
          <w:trHeight w:val="4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9 177,8</w:t>
            </w:r>
          </w:p>
        </w:tc>
      </w:tr>
      <w:tr w:rsidR="00BF0937" w:rsidRPr="00BF0937" w:rsidTr="00EF62B5">
        <w:trPr>
          <w:trHeight w:val="22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90 419,3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86 712,1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81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98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145 447,6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198 313,2</w:t>
            </w:r>
          </w:p>
        </w:tc>
      </w:tr>
      <w:tr w:rsidR="00BF0937" w:rsidRPr="00BF0937" w:rsidTr="00EF62B5">
        <w:trPr>
          <w:trHeight w:val="6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80 972,5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79 934,1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81 321,8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141 303,4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154 768,5</w:t>
            </w:r>
          </w:p>
        </w:tc>
      </w:tr>
      <w:tr w:rsidR="00BF0937" w:rsidRPr="00BF0937" w:rsidTr="00EF62B5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43 544,7</w:t>
            </w:r>
          </w:p>
        </w:tc>
      </w:tr>
      <w:tr w:rsidR="00BF0937" w:rsidRPr="00BF0937" w:rsidTr="00EF62B5">
        <w:trPr>
          <w:trHeight w:val="44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«Училище олимпийского резерва»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19 469,2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30 599,3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35 120,9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</w:tr>
      <w:tr w:rsidR="00BF0937" w:rsidRPr="00BF0937" w:rsidTr="00EF62B5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19 469,2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35 120,9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</w:tr>
      <w:tr w:rsidR="00BF0937" w:rsidRPr="00BF0937" w:rsidTr="00EF62B5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подведомственных спортивных школ,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 государственного бюджетного учреждения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«Спортивно-адаптивная школа  паралимпийского резерва», государственного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бюджетного учреждения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«Центр спортивной подготовки»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69 359,0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67 242,9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58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8 162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104 968,1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</w:tr>
      <w:tr w:rsidR="00BF0937" w:rsidRPr="00BF0937" w:rsidTr="00EF62B5">
        <w:trPr>
          <w:trHeight w:val="57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59 912,2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60 464,9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60 162,5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104 968,1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</w:tr>
      <w:tr w:rsidR="00BF0937" w:rsidRPr="00BF0937" w:rsidTr="00EF62B5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1 859,4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1 209,4</w:t>
            </w:r>
          </w:p>
        </w:tc>
      </w:tr>
      <w:tr w:rsidR="00BF0937" w:rsidRPr="00BF0937" w:rsidTr="00EF62B5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47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мер, направленных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F0937" w:rsidRPr="00BF0937" w:rsidTr="00EF62B5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F0937" w:rsidRPr="00BF0937" w:rsidTr="00EF62B5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4 434,7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46 507,8</w:t>
            </w:r>
          </w:p>
        </w:tc>
      </w:tr>
      <w:tr w:rsidR="00BF0937" w:rsidRPr="00BF0937" w:rsidTr="00EF62B5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4 172,5</w:t>
            </w:r>
          </w:p>
        </w:tc>
      </w:tr>
      <w:tr w:rsidR="00BF0937" w:rsidRPr="00BF0937" w:rsidTr="00EF62B5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4 034,7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42 335,3</w:t>
            </w:r>
          </w:p>
        </w:tc>
      </w:tr>
      <w:tr w:rsidR="00BF0937" w:rsidRPr="00BF0937" w:rsidTr="00EF62B5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187 732,4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704 000,9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105 080,5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212 960,2</w:t>
            </w:r>
          </w:p>
        </w:tc>
      </w:tr>
      <w:tr w:rsidR="00BF0937" w:rsidRPr="00BF0937" w:rsidTr="00EF62B5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354000,9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203 346,3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33 356,0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175 055,4</w:t>
            </w:r>
          </w:p>
        </w:tc>
      </w:tr>
      <w:tr w:rsidR="00BF0937" w:rsidRPr="00BF0937" w:rsidTr="00EF62B5">
        <w:trPr>
          <w:trHeight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71 564,0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BF0937" w:rsidRPr="00BF0937" w:rsidTr="00EF62B5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BF0937" w:rsidRPr="00BF0937" w:rsidTr="00EF62B5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софинансирование капитальных вложений в объекты государственной (муниципальной) собственности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80 108,4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</w:tr>
      <w:tr w:rsidR="00BF0937" w:rsidRPr="00BF0937" w:rsidTr="00EF62B5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203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346,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10 108,4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</w:tr>
      <w:tr w:rsidR="00BF0937" w:rsidRPr="00BF0937" w:rsidTr="00EF62B5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24 972,1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41 349,9</w:t>
            </w:r>
          </w:p>
        </w:tc>
      </w:tr>
      <w:tr w:rsidR="00BF0937" w:rsidRPr="00BF0937" w:rsidTr="00EF62B5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23 247,6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3 445,1</w:t>
            </w:r>
          </w:p>
        </w:tc>
      </w:tr>
      <w:tr w:rsidR="00BF0937" w:rsidRPr="00BF0937" w:rsidTr="00EF62B5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1 564,0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BF0937" w:rsidRPr="00BF0937" w:rsidTr="00EF62B5">
        <w:trPr>
          <w:trHeight w:val="62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образований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BF0937" w:rsidRPr="00BF0937" w:rsidTr="00EF62B5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культуры, спорта, туризма и молодежной политики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97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14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BF0937" w:rsidRPr="00BF0937" w:rsidTr="00EF62B5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молодежная политика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 и вовлечение молодежи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социальную практику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16 897,3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28 515,8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13 822,6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23 358,1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39 635,5</w:t>
            </w:r>
          </w:p>
        </w:tc>
      </w:tr>
      <w:tr w:rsidR="00BF0937" w:rsidRPr="00BF0937" w:rsidTr="00EF62B5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</w:tc>
      </w:tr>
      <w:tr w:rsidR="00BF0937" w:rsidRPr="00BF0937" w:rsidTr="00EF62B5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для социализации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гражданской позиции молодежи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3 030,2</w:t>
            </w:r>
          </w:p>
        </w:tc>
      </w:tr>
      <w:tr w:rsidR="00BF0937" w:rsidRPr="00BF0937" w:rsidTr="00EF62B5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3 030,2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3 342,1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23 217,8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23 217,8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78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5.6.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10 400,0</w:t>
            </w:r>
          </w:p>
        </w:tc>
      </w:tr>
      <w:tr w:rsidR="00BF0937" w:rsidRPr="00BF0937" w:rsidTr="00EF62B5">
        <w:trPr>
          <w:trHeight w:val="8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Марий Эл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10 400,0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14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I8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5 263,0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5 373,8</w:t>
            </w:r>
          </w:p>
        </w:tc>
      </w:tr>
      <w:tr w:rsidR="00BF0937" w:rsidRPr="00BF0937" w:rsidTr="00EF62B5">
        <w:trPr>
          <w:trHeight w:val="22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BF0937" w:rsidRPr="00BF0937" w:rsidTr="00EF62B5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BF0937" w:rsidRPr="00BF0937" w:rsidTr="00EF62B5">
        <w:trPr>
          <w:trHeight w:val="2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совершенствование нормативных правовых актов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Эл, регулирующих туристскую деятельность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10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6.3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Конкурсный отбор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соискание грантов Главы Республики  Марий Эл в области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6.4.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обеспечение развития туризма в Республике Марий Эл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на мировой и внутренний туристские рынки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8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Региональный проект «Экспорт услуг»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BF0937" w:rsidRPr="00BF0937" w:rsidTr="00EF62B5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BF0937" w:rsidRPr="00BF0937" w:rsidTr="00EF62B5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F0937" w:rsidRPr="00BF0937" w:rsidRDefault="00BF0937" w:rsidP="00BF09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ind w:right="-31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632"/>
        <w:gridCol w:w="1701"/>
        <w:gridCol w:w="1843"/>
        <w:gridCol w:w="1985"/>
        <w:gridCol w:w="1842"/>
      </w:tblGrid>
      <w:tr w:rsidR="00BF0937" w:rsidRPr="00BF0937" w:rsidTr="00EF62B5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BF0937" w:rsidRPr="00BF0937" w:rsidTr="00EF62B5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BF0937" w:rsidRPr="00BF0937" w:rsidSect="00E475F0">
          <w:headerReference w:type="even" r:id="rId18"/>
          <w:headerReference w:type="default" r:id="rId19"/>
          <w:type w:val="continuous"/>
          <w:pgSz w:w="16837" w:h="11905" w:orient="landscape"/>
          <w:pgMar w:top="1985" w:right="1418" w:bottom="1134" w:left="1134" w:header="1417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53"/>
        <w:gridCol w:w="1632"/>
        <w:gridCol w:w="1701"/>
        <w:gridCol w:w="1843"/>
        <w:gridCol w:w="1985"/>
        <w:gridCol w:w="1842"/>
      </w:tblGrid>
      <w:tr w:rsidR="00BF0937" w:rsidRPr="00BF0937" w:rsidTr="00EF62B5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BF0937" w:rsidRPr="00BF0937" w:rsidTr="00EF62B5">
        <w:trPr>
          <w:trHeight w:val="25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trHeight w:val="26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Государствен-ная программа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«Развитие физической культуры, спорта, туризма и молодежной политики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572 129,3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607 624,2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402 042,4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760 077,6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854 380,1</w:t>
            </w:r>
          </w:p>
        </w:tc>
      </w:tr>
      <w:tr w:rsidR="00BF0937" w:rsidRPr="00BF0937" w:rsidTr="00EF62B5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368 575,8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364 464,1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760 077,6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854 380,1</w:t>
            </w:r>
          </w:p>
        </w:tc>
      </w:tr>
      <w:tr w:rsidR="00BF0937" w:rsidRPr="00BF0937" w:rsidTr="00EF62B5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62 948,9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239 048,4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37 578,3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3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287 013,0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187 610,3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187 925,2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BF0937" w:rsidRPr="00BF0937" w:rsidTr="00EF62B5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235 488,1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177 830,9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177 837,1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BF0937" w:rsidRPr="00BF0937" w:rsidTr="00EF62B5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51 524,9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10 088,1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21 383,9</w:t>
            </w:r>
          </w:p>
        </w:tc>
      </w:tr>
      <w:tr w:rsidR="00BF0937" w:rsidRPr="00BF0937" w:rsidTr="00EF62B5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21 383,9</w:t>
            </w:r>
          </w:p>
        </w:tc>
      </w:tr>
      <w:tr w:rsidR="00BF0937" w:rsidRPr="00BF0937" w:rsidTr="00EF62B5">
        <w:trPr>
          <w:trHeight w:val="5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спортивной медицины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обеспечение деятельности спортивных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234 429,1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237 972,4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243 472,7</w:t>
            </w:r>
          </w:p>
        </w:tc>
      </w:tr>
      <w:tr w:rsidR="00BF0937" w:rsidRPr="00BF0937" w:rsidTr="00EF62B5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234 429,1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237 972,4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243 472,7</w:t>
            </w:r>
          </w:p>
        </w:tc>
      </w:tr>
      <w:tr w:rsidR="00BF0937" w:rsidRPr="00BF0937" w:rsidTr="00EF62B5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поэтапному внедрению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реализации Всероссийского физкультурно-спортивного комплекса «Готов к труду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массового спорта, в том числе гранты Правительства Республики Марий Эл на развитие физической культуры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массового спорта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52 582,2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9 979,0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10 293,9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51 524,9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10 088,1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3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бюджеты муниципальных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образований*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6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155 920,6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116 444,5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116 444,5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127 627,9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130 727,9</w:t>
            </w:r>
          </w:p>
        </w:tc>
      </w:tr>
      <w:tr w:rsidR="00BF0937" w:rsidRPr="00BF0937" w:rsidTr="00EF62B5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152 729,5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113 064,9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113 064,9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127 627,9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130 727,9</w:t>
            </w:r>
          </w:p>
        </w:tc>
      </w:tr>
      <w:tr w:rsidR="00BF0937" w:rsidRPr="00BF0937" w:rsidTr="00EF62B5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3 191,1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3 379,6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3 379,6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«Училище олимпийского резерва»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30 957,0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32 057,0</w:t>
            </w:r>
          </w:p>
        </w:tc>
      </w:tr>
      <w:tr w:rsidR="00BF0937" w:rsidRPr="00BF0937" w:rsidTr="00EF62B5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30 957,0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32 057,0</w:t>
            </w:r>
          </w:p>
        </w:tc>
      </w:tr>
      <w:tr w:rsidR="00BF0937" w:rsidRPr="00BF0937" w:rsidTr="00EF62B5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подведомственных спортивных школ,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 государственного бюджетного учреждения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«Спортивно-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адаптивная школа  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115 357,0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78 702,1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80 702,1</w:t>
            </w:r>
          </w:p>
        </w:tc>
      </w:tr>
      <w:tr w:rsidR="00BF0937" w:rsidRPr="00BF0937" w:rsidTr="00EF62B5">
        <w:trPr>
          <w:trHeight w:val="73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115 357,0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78 702,1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80 702,1</w:t>
            </w:r>
          </w:p>
        </w:tc>
      </w:tr>
      <w:tr w:rsidR="00BF0937" w:rsidRPr="00BF0937" w:rsidTr="00EF62B5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мер, направленных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Р5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3 256,2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3 448,6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3 448,6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</w:tr>
      <w:tr w:rsidR="00BF0937" w:rsidRPr="00BF0937" w:rsidTr="00EF62B5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3 191,1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3 379,6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3 379,6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26 025,5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230 499,4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24 602,7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23 413,0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38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225 889,4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24 110,6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софинансирование капитальных вложений в объекты государственной (муниципальной) собственности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BF0937" w:rsidRPr="00BF0937" w:rsidTr="00EF62B5">
        <w:trPr>
          <w:trHeight w:val="12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21 311,4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230 499,4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24 602,7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18 695,4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4 610,0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225 889,4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24 110,6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BF0937" w:rsidRPr="00BF0937" w:rsidTr="00EF62B5">
        <w:trPr>
          <w:trHeight w:val="135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4.1.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BF0937" w:rsidRPr="00BF0937" w:rsidTr="00EF62B5">
        <w:trPr>
          <w:trHeight w:val="56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BF0937" w:rsidRPr="00BF0937" w:rsidTr="00EF62B5">
        <w:trPr>
          <w:trHeight w:val="63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Государственная молодежная политика и вовлечение молодежи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социальную практику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66 310,2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32 460,0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BF0937" w:rsidRPr="00BF0937" w:rsidTr="00EF62B5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60 689,8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32 460,0</w:t>
            </w:r>
          </w:p>
        </w:tc>
      </w:tr>
      <w:tr w:rsidR="00BF0937" w:rsidRPr="00BF0937" w:rsidTr="00EF62B5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Создание условий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для социализации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 самореализации, формирования гражданской позиции молодежи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2 763,0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9 250,0</w:t>
            </w:r>
          </w:p>
        </w:tc>
      </w:tr>
      <w:tr w:rsidR="00BF0937" w:rsidRPr="00BF0937" w:rsidTr="00EF62B5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2 763,0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9 250,0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7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5.5.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Проведение республиканского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конкурса «Молодежный кадровый резерв Республики Марий Эл»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BF0937" w:rsidRPr="00BF0937" w:rsidTr="00EF62B5">
        <w:trPr>
          <w:trHeight w:val="3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5.6.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37 017,8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37 017,8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8 415,1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2 010,0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2 794,7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2 010,0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I8.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4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Эл, регулирующих туристскую деятельность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7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6.4.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Информационно-аналитическое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развития туризма 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9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на мировой и внутренний туристские рынки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2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«Экспорт услуг»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  <w:r w:rsidRPr="00BF0937">
        <w:rPr>
          <w:rFonts w:ascii="Times New Roman" w:eastAsia="Times New Roman" w:hAnsi="Times New Roman"/>
          <w:sz w:val="10"/>
          <w:szCs w:val="10"/>
          <w:lang w:eastAsia="ru-RU"/>
        </w:rPr>
        <w:t>____________________________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937">
        <w:rPr>
          <w:rFonts w:ascii="Times New Roman" w:eastAsia="Times New Roman" w:hAnsi="Times New Roman"/>
          <w:sz w:val="20"/>
          <w:szCs w:val="20"/>
          <w:lang w:eastAsia="ru-RU"/>
        </w:rPr>
        <w:t>*При условии выделения средств.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BF0937" w:rsidSect="00BF0937"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  <w:r w:rsidRPr="00BF0937"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BF0937" w:rsidRPr="00BF0937" w:rsidTr="00EF62B5">
        <w:tc>
          <w:tcPr>
            <w:tcW w:w="7196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0937" w:rsidRPr="00BF0937" w:rsidRDefault="00BF0937" w:rsidP="00BF09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6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BF0937" w:rsidRPr="00BF0937" w:rsidRDefault="00BF0937" w:rsidP="00BF09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2013 - 2025 годы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июня 2021 г. №</w:t>
            </w:r>
            <w:r w:rsidRPr="00BF0937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  <w:t>00000</w:t>
            </w:r>
            <w:r w:rsidRPr="00BF0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sz w:val="28"/>
          <w:szCs w:val="28"/>
          <w:lang w:eastAsia="ru-RU"/>
        </w:rPr>
        <w:t>П Л А Н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  <w:r w:rsidRPr="00BF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на 2013 - 2025 годы 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850"/>
        <w:gridCol w:w="2126"/>
        <w:gridCol w:w="3261"/>
        <w:gridCol w:w="1134"/>
        <w:gridCol w:w="1134"/>
        <w:gridCol w:w="1134"/>
        <w:gridCol w:w="1134"/>
      </w:tblGrid>
      <w:tr w:rsidR="00BF0937" w:rsidRPr="00BF0937" w:rsidTr="00EF62B5">
        <w:tc>
          <w:tcPr>
            <w:tcW w:w="2518" w:type="dxa"/>
            <w:vMerge w:val="restart"/>
            <w:tcBorders>
              <w:left w:val="nil"/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исполни-тель, соисполни-тели</w:t>
            </w:r>
          </w:p>
        </w:tc>
        <w:tc>
          <w:tcPr>
            <w:tcW w:w="1559" w:type="dxa"/>
            <w:gridSpan w:val="2"/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(год)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(тыс. рублей)</w:t>
            </w:r>
          </w:p>
        </w:tc>
      </w:tr>
      <w:tr w:rsidR="00BF0937" w:rsidRPr="00BF0937" w:rsidTr="00EF62B5">
        <w:trPr>
          <w:trHeight w:val="602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реали-зации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окон-чания реали-зации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BF0937" w:rsidRPr="00BF0937" w:rsidRDefault="00BF0937" w:rsidP="00BF093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709"/>
        <w:gridCol w:w="850"/>
        <w:gridCol w:w="2117"/>
        <w:gridCol w:w="570"/>
        <w:gridCol w:w="692"/>
        <w:gridCol w:w="7"/>
        <w:gridCol w:w="10"/>
        <w:gridCol w:w="76"/>
        <w:gridCol w:w="6"/>
        <w:gridCol w:w="1339"/>
        <w:gridCol w:w="567"/>
        <w:gridCol w:w="1134"/>
        <w:gridCol w:w="1104"/>
        <w:gridCol w:w="30"/>
        <w:gridCol w:w="1104"/>
        <w:gridCol w:w="23"/>
        <w:gridCol w:w="9"/>
        <w:gridCol w:w="1129"/>
        <w:gridCol w:w="6"/>
      </w:tblGrid>
      <w:tr w:rsidR="00BF0937" w:rsidRPr="00BF0937" w:rsidTr="00EF62B5">
        <w:trPr>
          <w:gridAfter w:val="1"/>
          <w:wAfter w:w="6" w:type="dxa"/>
          <w:trHeight w:val="299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937" w:rsidRPr="00BF0937" w:rsidRDefault="00BF0937" w:rsidP="00BF093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0937" w:rsidRPr="00BF0937" w:rsidTr="00EF62B5">
        <w:trPr>
          <w:gridAfter w:val="1"/>
          <w:wAfter w:w="6" w:type="dxa"/>
          <w:trHeight w:val="70"/>
          <w:tblHeader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программа 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739 138,8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572 121,0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607 624,2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402 042,4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ЖКХ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739 138,8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553 541,0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607 624,2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402 042,4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978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247 121,0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287 013,0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187 610,3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187 925,2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проведению физкультурных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спортивных мероприятий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1.1.1. Организация и проведение спортивных и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1.1.2.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Выезд спортивных делегаций (команд) на соревнования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1.1.3. Развитие физической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культуры и спорта среди лиц с ограниченными возможностями здоровья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инвалидов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интереса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занятиям физической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культурой и спортом среди лиц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ограниченными возможностями здоровья и инвалидов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1.1.4.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Пропаганда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234 429,1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1.2.1. Содержание и обеспечение деятельности государственного бюджетного учреждения Республики Марий Эл «Врачебно- физкультурный диспансер»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16 069,8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16 744,6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12 558,5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12 558,5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780,9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BF0937" w:rsidRPr="00BF0937" w:rsidTr="00EF62B5">
        <w:trPr>
          <w:gridAfter w:val="1"/>
          <w:wAfter w:w="6" w:type="dxa"/>
          <w:trHeight w:hRule="exact" w:val="227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1.2.2. Содержание и обеспечение деятельности автономного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«Управление спортивных сооруженийРеспублики Марий Эл»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tcBorders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210 597,0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212 984,5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160 570,6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160 570,6</w:t>
            </w:r>
          </w:p>
        </w:tc>
      </w:tr>
      <w:tr w:rsidR="00BF0937" w:rsidRPr="00BF0937" w:rsidTr="00EF62B5">
        <w:trPr>
          <w:gridAfter w:val="1"/>
          <w:wAfter w:w="6" w:type="dxa"/>
          <w:trHeight w:val="257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454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1.3.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поэтапному внедрению и реализации Всероссийского физкультурно-спортивного комплекса «Готов к труду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3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1.3.1. Установка спортивно-технологического оборудования для площадок ГТО и физкультурно-оздоровительных комплексов открытого типа (ФОКОТ)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труду и обороне» (ГТО)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1010327860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3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1.3.2. Обучение специалистов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дополнительной профессиональной программе повышения квалификации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«Подготовка судейских бригад Всероссийского физкультурно-спортивного комплекса «Готов к труду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обороне» (ГТО)»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39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1.4. Развитие массового спорта,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3 950,0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F0937" w:rsidRPr="00BF0937" w:rsidTr="00EF62B5">
        <w:trPr>
          <w:gridAfter w:val="1"/>
          <w:wAfter w:w="6" w:type="dxa"/>
          <w:trHeight w:val="13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3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048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1.4.1.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 для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социально ориентированных некоммерческих организаций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предоставлению услуг по физической культуре и спорту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1.4.2. 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 для государственных организаций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социально ориентированных некоммерческих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предоставлению услуг по физической культуре и спорту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Р5. 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«Спорт - норма жизни»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52 577,4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9 979,0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10 293,9</w:t>
            </w: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спортивно-технологического оборудования для малых спортивных площадок ГТО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BF093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24183,6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5 415,7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5 417,2</w:t>
            </w:r>
          </w:p>
        </w:tc>
      </w:tr>
      <w:tr w:rsidR="00BF0937" w:rsidRPr="00BF0937" w:rsidTr="00EF62B5">
        <w:trPr>
          <w:gridAfter w:val="1"/>
          <w:wAfter w:w="6" w:type="dxa"/>
          <w:trHeight w:val="307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Р5.2. Закупка спортивно-технологического оборудования для физкультурно-оздоровительных комплексов открытого типа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систематически занимающихся физической культурой и спортом, в общей численности населения </w:t>
            </w:r>
            <w:r w:rsidRPr="00BF093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91" w:type="dxa"/>
            <w:gridSpan w:val="5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33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657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91" w:type="dxa"/>
            <w:gridSpan w:val="5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366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Р5.3.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спортивного оборудования для спортивных школ олимпийского резерва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BF093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Р5.4.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физической культурой и спортом, в общей численности населения </w:t>
            </w:r>
            <w:r w:rsidRPr="00BF093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2 883,6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4 563,3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4876,7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R3.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обучения детей основам правил дорожного движения и привития им навыков безопасности </w:t>
            </w:r>
            <w:r w:rsidRPr="00BF0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 дорогах</w:t>
            </w:r>
          </w:p>
          <w:p w:rsidR="00BF0937" w:rsidRPr="00BF0937" w:rsidRDefault="00BF0937" w:rsidP="00BF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совместной работы </w:t>
            </w:r>
            <w:r w:rsidRPr="00BF0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дорожного движения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101R329370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Вовлечение детей  и молодежи в деятельность по профилактике травматизма и смертности в результате дорожно-транспортных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происшествий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тематических бесед и семинаров с целью снижения травматизма и смертности среди детей и молодежи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результате дорожно-транспортных происшествий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«Реализация комплекса мер по развитию спорта высших достижений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системы подготовки спортивного резерва»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198 313,2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155 920,6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116 444,5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116 444,5</w:t>
            </w:r>
          </w:p>
        </w:tc>
      </w:tr>
      <w:tr w:rsidR="00BF0937" w:rsidRPr="00BF0937" w:rsidTr="00EF62B5">
        <w:trPr>
          <w:gridAfter w:val="1"/>
          <w:wAfter w:w="6" w:type="dxa"/>
          <w:trHeight w:val="267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2.1.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27 279,3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27 279,3</w:t>
            </w:r>
          </w:p>
        </w:tc>
      </w:tr>
      <w:tr w:rsidR="00BF0937" w:rsidRPr="00BF0937" w:rsidTr="00EF62B5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94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70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25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FFFFFF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55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85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21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2.1.1. Расходы на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18 890,9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14 168,2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14 168,2</w:t>
            </w:r>
          </w:p>
        </w:tc>
      </w:tr>
      <w:tr w:rsidR="00BF0937" w:rsidRPr="00BF0937" w:rsidTr="00EF62B5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1 454,4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1 454,4</w:t>
            </w:r>
          </w:p>
        </w:tc>
      </w:tr>
      <w:tr w:rsidR="00BF0937" w:rsidRPr="00BF0937" w:rsidTr="00EF62B5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BF0937" w:rsidRPr="00BF0937" w:rsidTr="00EF62B5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10 138,1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14 332,9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10 749,6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10 749,6</w:t>
            </w:r>
          </w:p>
        </w:tc>
      </w:tr>
      <w:tr w:rsidR="00BF0937" w:rsidRPr="00BF0937" w:rsidTr="00EF62B5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1 048,0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1 035,0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2.1.2. Расходы на реализацию программ спортивной подготовки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2.2.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115 357,0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84 891,6</w:t>
            </w: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92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8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10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7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68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2.2.1. Содержание и обеспечение деятельности государственного бюджетного учреждения Республики Марий Эл «Центр спортивной подготовки»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спортивных школ, развитие спорта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высших достижений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84 661,5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84 501,3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6 632,5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63 046,6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4 395,8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63 046,6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4 395,8</w:t>
            </w:r>
          </w:p>
        </w:tc>
      </w:tr>
      <w:tr w:rsidR="00BF0937" w:rsidRPr="00BF0937" w:rsidTr="00EF62B5">
        <w:trPr>
          <w:gridAfter w:val="1"/>
          <w:wAfter w:w="6" w:type="dxa"/>
          <w:trHeight w:val="243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2.2.2. Содержание и обеспечение деятельности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бюджетного учреждения Республики Марий Эл «Спортивно-адаптивная школа паралимпийского резерва»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спортивных школ,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развитие спорта высших достижений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5 033,0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5 033,0</w:t>
            </w:r>
          </w:p>
        </w:tc>
      </w:tr>
      <w:tr w:rsidR="00BF0937" w:rsidRPr="00BF0937" w:rsidTr="00EF62B5">
        <w:trPr>
          <w:gridAfter w:val="1"/>
          <w:wAfter w:w="6" w:type="dxa"/>
          <w:trHeight w:val="27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5 811,0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4 541,2</w:t>
            </w:r>
          </w:p>
        </w:tc>
      </w:tr>
      <w:tr w:rsidR="00BF0937" w:rsidRPr="00BF0937" w:rsidTr="00EF62B5">
        <w:trPr>
          <w:gridAfter w:val="1"/>
          <w:wAfter w:w="6" w:type="dxa"/>
          <w:trHeight w:val="27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5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1 916,0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78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8 614,5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7 875,0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7 875,0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2.3.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</w:t>
            </w:r>
          </w:p>
        </w:tc>
        <w:tc>
          <w:tcPr>
            <w:tcW w:w="1161" w:type="dxa"/>
            <w:gridSpan w:val="3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2.3.1.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 для государственных организаций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2.3.2. Гранты Правительства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 для некоммерческих организаций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 2.4.</w:t>
            </w:r>
          </w:p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2.4.1.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искусственным покрытием для спортивных детско-юношеских школ</w:t>
            </w:r>
          </w:p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1020427310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2.4.2.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Установка и монтаж футбольных полей 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искусственным покрытием для спортивных детско-юношеских школ</w:t>
            </w:r>
          </w:p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2.5.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учреждений спортивной направленности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2.5.1. Закупка оборудования, инвентаря и  экипировки, приобретаемых для оснащения учреждений спортивной направленности 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спорту в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1 724,4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2.5.2. Закупка компьютерной техники и оргтехники, приобретаемых для оснащения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           базы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                адаптивной физической      культуре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 спорту  в 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2.5.3.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транспортных средств, приобретаемых для оснащения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учреждений спортивной направленности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                адаптивной физической      культуре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 спорту  в 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47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2.6.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мер, направленных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спортивную подготовку,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2.6.1. Распределение субсидий из республиканского бюджета Республики Марий Эл бюджетам муниципальных районов и городских округов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773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2.6.2. Предоставление субсидий из республиканского бюджета Республики Марий Эл бюджетам муниципальных районов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городских округов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 организаций, осуществляющих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спортивную подготовку,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  <w:tcBorders>
              <w:right w:val="nil"/>
            </w:tcBorders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030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  Р5.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46 507,8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3 256,2</w:t>
            </w:r>
          </w:p>
        </w:tc>
        <w:tc>
          <w:tcPr>
            <w:tcW w:w="1136" w:type="dxa"/>
            <w:gridSpan w:val="3"/>
            <w:tcBorders>
              <w:top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3 448,6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3 448,6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Р5.1. Государственная поддержка </w:t>
            </w:r>
            <w:r w:rsidRPr="00BF0937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эффективной системы отбора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олимпийским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паралимпийским видам спорта; обеспечение постоянного притока спортивного резерва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 w:rsidRPr="00BF093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спортивную подготовку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3 834,4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3 256,2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3 448,6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3 448,6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Р5.2.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Закупка спортивного оборудования для спортивных школ олимпийского резерва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br/>
              <w:t>и училищ олимпийского резерва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комплектов спортивного оборудования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спортивные школы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училища олимпийского резерва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4 617,8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48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Р5.3.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комплектов искусственных покрытий для футбольных полей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искусственным покрытием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12 245,4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348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Р5.4.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Р.5.5.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акупка спортивного оборудования и инвентаря для приведения организаций спортивной подготовки в нормативное состояние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BF0937" w:rsidRPr="00BF0937" w:rsidRDefault="00BF0937" w:rsidP="00BF09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Р5.6.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 w:rsidRPr="00BF0937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BF0937" w:rsidRPr="00BF0937" w:rsidRDefault="00BF0937" w:rsidP="00BF09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BF0937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закупка искусственных покрытий для футбольных полей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364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BF0937" w:rsidRPr="00BF0937" w:rsidRDefault="00BF0937" w:rsidP="00BF0937">
            <w:pPr>
              <w:tabs>
                <w:tab w:val="left" w:pos="1395"/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212 931,1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26 025,5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230 449,4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24 602,7</w:t>
            </w: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спорта.Субсидии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софинансирование капитальных вложений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tabs>
                <w:tab w:val="left" w:pos="19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4 717,6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25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3.1.1. Прочие выплаты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обязательствам государства</w:t>
            </w: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690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95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Инвестиции в развитие физической культуры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 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170 744,1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4 717,6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61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734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20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Р5.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41 320,8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21 307,9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230 499,4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24 602,7</w:t>
            </w:r>
          </w:p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84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Р5.1. Проектные и изыскательские работы, иные работы и услуги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88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45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103Р5Д1390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8 580,0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gridAfter w:val="1"/>
          <w:wAfter w:w="6" w:type="dxa"/>
          <w:trHeight w:val="189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                             спортом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1 739,8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07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5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86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24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230 499,4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gridAfter w:val="1"/>
          <w:wAfter w:w="6" w:type="dxa"/>
          <w:trHeight w:val="101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24 602,7</w:t>
            </w:r>
          </w:p>
        </w:tc>
      </w:tr>
      <w:tr w:rsidR="00BF0937" w:rsidRPr="00BF0937" w:rsidTr="00EF62B5">
        <w:trPr>
          <w:gridAfter w:val="1"/>
          <w:wAfter w:w="6" w:type="dxa"/>
          <w:trHeight w:val="506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2013 - 2025 годы»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136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34 861,0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31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4.1.1.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Расходы на обеспечение выполнения функций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реализации возложенных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Республики Марий Эл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7 394,0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7 620,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5 715,0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1 277,5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958,1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24 483,0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25 237,0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18 927,8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18 927,8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4.1.2.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Организация дополнительного профессионального образования государственных             гражданских служащих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Министерстве молодежной политики, спорта и туризма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реализации возложенных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Республики Марий Эл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 ходе реализации государственной программы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2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4.2.1.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Анализ реализации государственной программы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оценки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эффективности реализации государственной программы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631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4.2.2. Формирование отчетности  и подготовка предложений об изменении форм и методов управления реализации государственной программы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реализации государственной программы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163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«Государственная молодежная политика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вовлечение молодежи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социальную практику»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66 310,2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45 431,2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для социализации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3 030,2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2 763,0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Создание условий для самореализации молодежи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патриотическому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воспитанию;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и обеспечение правовых, экономическихи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ведению здорового образа жизни, сохранение и укрепление физического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психического здоровья молодого поколения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1050229930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3 030,2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2 763,0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5.1.2.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Создание условий для организации занятости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трудоустройства молодежи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количества патриотических клубов и объединений;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расширение программ подготовки молодежи по направлениям патриотического воспитания;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патриотическому воспитанию;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и обеспечение правовых, экономическихи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ведению здорового образа жизни, сохранение и укрепление физического и психического здоровья молодого поколения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5.2.</w:t>
            </w:r>
          </w:p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Мероприятие 5.2.1.  Проведение информационной кампании по формированию благоприятного образа предпринимательства и стимулированию интереса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осуществлению предпринимательской деятельности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увеличение количества физических лиц - участников регионального проекта, занятых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в сфере малого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и среднего предпринимательства, по итогам участия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>в региональном проекте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07070707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5.2.2.  Вовлечение молодежи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предпринимательскую деятельность и содействие созданию собственного бизнеса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увеличение количества физических лиц - участников регионального проекта, занятых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в сфере малого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и среднего предпринимательства, по итогам участия </w:t>
            </w:r>
            <w:r w:rsidRPr="00BF093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>в региональном проекте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5.3.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23 217,8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18 114,3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</w:tc>
      </w:tr>
      <w:tr w:rsidR="00BF0937" w:rsidRPr="00BF0937" w:rsidTr="00EF62B5">
        <w:trPr>
          <w:trHeight w:val="80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5.3.1. Расходы на обеспечение деятельности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 добровольческую (волонтерскую) деятельность, 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1050329930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23 217,8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18 114,3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 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5.4.1. Подготовка мероприятий по проведению Государственной молодежной премии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5.4.2. Предоставление Государственных молодежных премий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1050427500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5.5.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5.5.1.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Информационная кампания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 республиканском конкурсе «Молодежный кадровый резерв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1050529930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5.5.2.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Организация и проведение отборочных этапов конкурса«Молодежный кадровый резерв Республики Марий Эл»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1050529930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мероприятие5.6.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10 400.0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37 017,8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27 763,3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27 763,3</w:t>
            </w:r>
          </w:p>
        </w:tc>
      </w:tr>
      <w:tr w:rsidR="00BF0937" w:rsidRPr="00BF0937" w:rsidTr="00EF62B5">
        <w:trPr>
          <w:trHeight w:val="282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82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341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5.6.1. Расходы на обеспечение деятельности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BF09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материально-технической базы, отвечающей требованиям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обеспечения государственной молодежной политики; организация мероприятий в сфере молодежной политики, направленных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гражданское и патриотическое воспитание молодежи, воспитание толерантности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молодежной среде, формирование правовых, культурных и нравственных ценностей среди молодежи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7 400,0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37 017,8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27 763,3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27 763,3</w:t>
            </w:r>
          </w:p>
        </w:tc>
      </w:tr>
      <w:tr w:rsidR="00BF0937" w:rsidRPr="00BF0937" w:rsidTr="00EF62B5">
        <w:trPr>
          <w:trHeight w:val="341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5.6.2. Совершенствование системы патриотического и духовно-нравственного воспитания подрастающего поколения и молодежи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гражданское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патриотическое воспитание молодежи, воспитание толерантности в молодежной среде, формирование правовых, культурных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 нравственных ценностей среди молодежи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1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Е8.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8 415,1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2 010,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2 010,0</w:t>
            </w:r>
          </w:p>
        </w:tc>
      </w:tr>
      <w:tr w:rsidR="00BF0937" w:rsidRPr="00BF0937" w:rsidTr="00EF62B5">
        <w:trPr>
          <w:trHeight w:val="277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77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183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Е8.1.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Создание условий для развития наставничества, поддержки общественных инициатив и проектов,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том числе в сфере добровольничества</w:t>
            </w: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увеличение численности обучающихся, вовлеченных </w:t>
            </w:r>
            <w:r w:rsidRPr="00BF093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1873,1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1 260,0</w:t>
            </w:r>
          </w:p>
        </w:tc>
      </w:tr>
      <w:tr w:rsidR="00BF0937" w:rsidRPr="00BF0937" w:rsidTr="00EF62B5">
        <w:trPr>
          <w:trHeight w:val="22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3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F0937" w:rsidRPr="00BF0937" w:rsidTr="00EF62B5">
        <w:trPr>
          <w:trHeight w:val="119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443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4 466,3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1 268,8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1"/>
        </w:trPr>
        <w:tc>
          <w:tcPr>
            <w:tcW w:w="2552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Е8.2. Формирование эффективной системы выявления, поддержки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развития способностей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талантов у детей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1276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7" w:type="dxa"/>
            <w:vMerge w:val="restart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увеличение численности обучающихся, вовлеченных </w:t>
            </w:r>
            <w:r w:rsidRPr="00BF093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BF0937" w:rsidRPr="00BF0937" w:rsidTr="00EF62B5">
        <w:trPr>
          <w:trHeight w:val="181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1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1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181"/>
        </w:trPr>
        <w:tc>
          <w:tcPr>
            <w:tcW w:w="2552" w:type="dxa"/>
            <w:vMerge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Региональный проект «Популяризация предпринимательства» 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5 373,8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773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8.1. Реализация информационной кампании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из выявленных целевых групп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социально-экономическим условиям рыночной экономики, увеличение доли самозанятых граждан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создание новых рабочих мест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3 784,7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8.2. Реализация региональной информационной кампании по популяризации предпринимательства, включающая продвижение образа предпринимателя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информационно-телекоммуникационной сети «Интернет»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социальных сетях, создание специализированных медиапроектов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Мероприятие 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8.3. Реализация комплексных программ по вовлечению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социально-экономическим условиям рыночной экономики, увеличение доли самозанятых граждан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создание новых рабочих мест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773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8.4. Обучение навыкам предпринимательской деятельности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1 493,0</w:t>
            </w:r>
          </w:p>
        </w:tc>
      </w:tr>
      <w:tr w:rsidR="00BF0937" w:rsidRPr="00BF0937" w:rsidTr="00EF62B5">
        <w:trPr>
          <w:trHeight w:val="232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в актуальном состоянии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совершенствование нормативных правовых актов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Эл, регулирующих туристскую деятельность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             6.1.1.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Мониторинг изменений федерального и международного законодательства в сфере туризма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нормативных правовых актов Республики Марий Эл, регулирующих туристскую деятельность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6.1.2. Приведение законодательства Республики Марий Эл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сфере туризма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соответствие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федеральным законодательством. Разработка нормативных правовых актов Республики Марий Эл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сфере туризма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нормативных правовых актов Республики Марий Эл, регулирующих туристскую деятельность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6.2.1. Содействие развитию индустрии гостеприимства в Республике Марий Эл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выявление территорий наиболее перспективных для осуществления инвестиций в сфере туризма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1060249790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  6.2.2. Поддержка реализации проектов в сфере туризма, направленных на развитие инфраструктуры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развитие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территории Республики Марий Эл современных конкурентоспособных объектов  туристской инфраструктуры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1060249790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348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6.3.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в области внутреннего и въездного туризма 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6.3.1.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Определение номинаций грантовой поддержки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области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перечня грантовых номинаций с учетом наиболее актуальных тенденций развития туризма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6.3.2.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Распределение грантов Главы Республики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в области внутреннего и въездного туризма в Республике Марий Эл 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победителей конкурсного отбора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Марий Эл в области внутреннего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за целевым использованием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грантовых         средств</w:t>
            </w:r>
          </w:p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6.4.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обеспечение развития сферы туризма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6.4.1. Подготовка информационно- аналитических материалов о туристском потенциале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качества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увеличение объема информации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туристском потенциале и ресурсах Республики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6.4.2. Формирование информационного туристского пространства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рамках функционирования  туристического портала Республики Марий Эл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рекламно-информационное обеспечение туристской деятельности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Марий Эл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мировой и внутренний туристские рынки 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tabs>
                <w:tab w:val="left" w:pos="24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6.5.1. Участие Республики Марий Эл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международных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 российских туристских выставках, рейтингах, конкурсах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расширение географии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способов распространения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 туристских ресурсах Республики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213,6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6.5.2. Формирование имиджа Республики Марий Эл как региона, благоприятного для развития внутреннего и въездного туризма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узнаваемости Республики Марий Эл на внешних рынках;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туристского потока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Республику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Научное и кадровое обеспечение сферы туризма в Республике Марий Эл 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BF0937" w:rsidRPr="00BF0937" w:rsidRDefault="00BF0937" w:rsidP="00BF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937" w:rsidRPr="00BF0937" w:rsidTr="00EF62B5">
        <w:trPr>
          <w:trHeight w:val="232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6.6.1. Аккредитация экскурсоводов (гидов), гидов-переводчиков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инструкторов-проводников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предоставляемых экскурсионных услуг на территории Республики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232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6.6.2. Реализация программ обучения для представителей сферы туризма в Республике Марий Эл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повышение уровня квалификации специалистов туриндустрии, способствующие реализации новых возможностей развития туризма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Т4. Региональный проект «Экспорт услуг»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Т4.1.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Формирование имиджа Республики Марий Эл как региона, благоприятного для развития въездного туризма</w:t>
            </w:r>
          </w:p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туристской инфраструктуры и сферы гостеприимства Республики Марий Эл 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Т4.2.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Продвижение туристских ресурсов Республики </w:t>
            </w:r>
            <w:r w:rsidRPr="00BF09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 на мировом рынке</w:t>
            </w: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узнаваемость региона за его пределами</w:t>
            </w: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-».</w:t>
            </w:r>
          </w:p>
        </w:tc>
      </w:tr>
      <w:tr w:rsidR="00BF0937" w:rsidRPr="00BF0937" w:rsidTr="00EF62B5">
        <w:trPr>
          <w:trHeight w:val="505"/>
        </w:trPr>
        <w:tc>
          <w:tcPr>
            <w:tcW w:w="2552" w:type="dxa"/>
          </w:tcPr>
          <w:p w:rsidR="00BF0937" w:rsidRPr="00BF0937" w:rsidRDefault="00BF0937" w:rsidP="00BF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BF0937" w:rsidRPr="00BF0937" w:rsidRDefault="00BF0937" w:rsidP="00BF09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BF0937" w:rsidRPr="00BF0937" w:rsidRDefault="00BF0937" w:rsidP="00BF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3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BF0937" w:rsidRPr="00BF0937" w:rsidRDefault="00BF0937" w:rsidP="00BF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34337B" w:rsidRPr="001D31E2" w:rsidRDefault="0034337B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34337B" w:rsidRPr="001D31E2" w:rsidSect="00BF0937">
      <w:pgSz w:w="16837" w:h="11905" w:orient="landscape"/>
      <w:pgMar w:top="1985" w:right="1418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0" w:rsidRDefault="000149B0">
      <w:pPr>
        <w:spacing w:after="0" w:line="240" w:lineRule="auto"/>
      </w:pPr>
      <w:r>
        <w:separator/>
      </w:r>
    </w:p>
  </w:endnote>
  <w:endnote w:type="continuationSeparator" w:id="0">
    <w:p w:rsidR="000149B0" w:rsidRDefault="0001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0" w:rsidRDefault="000149B0">
      <w:pPr>
        <w:spacing w:after="0" w:line="240" w:lineRule="auto"/>
      </w:pPr>
      <w:r>
        <w:separator/>
      </w:r>
    </w:p>
  </w:footnote>
  <w:footnote w:type="continuationSeparator" w:id="0">
    <w:p w:rsidR="000149B0" w:rsidRDefault="0001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6C" w:rsidRPr="0062234B" w:rsidRDefault="00E376AA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="00EA046C"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BF0937">
      <w:rPr>
        <w:rFonts w:ascii="Times New Roman" w:hAnsi="Times New Roman"/>
        <w:noProof/>
        <w:sz w:val="28"/>
        <w:szCs w:val="28"/>
      </w:rPr>
      <w:t>7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EA47B1" w:rsidRDefault="00BF0937" w:rsidP="00E475F0">
    <w:pPr>
      <w:pStyle w:val="a3"/>
      <w:framePr w:wrap="around" w:vAnchor="text" w:hAnchor="margin" w:xAlign="right" w:y="1"/>
      <w:rPr>
        <w:rStyle w:val="af6"/>
        <w:rFonts w:ascii="Times New Roman" w:hAnsi="Times New Roman"/>
        <w:sz w:val="28"/>
        <w:szCs w:val="28"/>
      </w:rPr>
    </w:pPr>
    <w:r w:rsidRPr="00EA47B1">
      <w:rPr>
        <w:rStyle w:val="af6"/>
        <w:rFonts w:ascii="Times New Roman" w:hAnsi="Times New Roman"/>
        <w:sz w:val="28"/>
        <w:szCs w:val="28"/>
      </w:rPr>
      <w:fldChar w:fldCharType="begin"/>
    </w:r>
    <w:r w:rsidRPr="00EA47B1">
      <w:rPr>
        <w:rStyle w:val="af6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6"/>
        <w:rFonts w:ascii="Times New Roman" w:hAnsi="Times New Roman"/>
        <w:sz w:val="28"/>
        <w:szCs w:val="28"/>
      </w:rPr>
      <w:fldChar w:fldCharType="separate"/>
    </w:r>
    <w:r>
      <w:rPr>
        <w:rStyle w:val="af6"/>
        <w:rFonts w:ascii="Times New Roman" w:hAnsi="Times New Roman"/>
        <w:noProof/>
        <w:sz w:val="28"/>
        <w:szCs w:val="28"/>
      </w:rPr>
      <w:t>11</w:t>
    </w:r>
    <w:r w:rsidRPr="00EA47B1">
      <w:rPr>
        <w:rStyle w:val="af6"/>
        <w:rFonts w:ascii="Times New Roman" w:hAnsi="Times New Roman"/>
        <w:sz w:val="28"/>
        <w:szCs w:val="28"/>
      </w:rPr>
      <w:fldChar w:fldCharType="end"/>
    </w:r>
  </w:p>
  <w:p w:rsidR="00BF0937" w:rsidRDefault="00BF0937" w:rsidP="00E475F0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Default="00BF0937" w:rsidP="00E475F0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0937" w:rsidRDefault="00BF0937" w:rsidP="00E475F0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EA47B1" w:rsidRDefault="00BF0937" w:rsidP="000A7F00">
    <w:pPr>
      <w:pStyle w:val="a3"/>
      <w:framePr w:wrap="around" w:vAnchor="text" w:hAnchor="page" w:x="15598" w:y="5"/>
      <w:ind w:right="-4"/>
      <w:rPr>
        <w:rStyle w:val="af6"/>
        <w:rFonts w:ascii="Times New Roman" w:hAnsi="Times New Roman"/>
        <w:sz w:val="28"/>
        <w:szCs w:val="28"/>
      </w:rPr>
    </w:pPr>
    <w:r w:rsidRPr="00EA47B1">
      <w:rPr>
        <w:rStyle w:val="af6"/>
        <w:rFonts w:ascii="Times New Roman" w:hAnsi="Times New Roman"/>
        <w:sz w:val="28"/>
        <w:szCs w:val="28"/>
      </w:rPr>
      <w:fldChar w:fldCharType="begin"/>
    </w:r>
    <w:r w:rsidRPr="00EA47B1">
      <w:rPr>
        <w:rStyle w:val="af6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6"/>
        <w:rFonts w:ascii="Times New Roman" w:hAnsi="Times New Roman"/>
        <w:sz w:val="28"/>
        <w:szCs w:val="28"/>
      </w:rPr>
      <w:fldChar w:fldCharType="separate"/>
    </w:r>
    <w:r>
      <w:rPr>
        <w:rStyle w:val="af6"/>
        <w:rFonts w:ascii="Times New Roman" w:hAnsi="Times New Roman"/>
        <w:noProof/>
        <w:sz w:val="28"/>
        <w:szCs w:val="28"/>
      </w:rPr>
      <w:t>78</w:t>
    </w:r>
    <w:r w:rsidRPr="00EA47B1">
      <w:rPr>
        <w:rStyle w:val="af6"/>
        <w:rFonts w:ascii="Times New Roman" w:hAnsi="Times New Roman"/>
        <w:sz w:val="28"/>
        <w:szCs w:val="28"/>
      </w:rPr>
      <w:fldChar w:fldCharType="end"/>
    </w:r>
  </w:p>
  <w:p w:rsidR="00BF0937" w:rsidRDefault="00BF0937" w:rsidP="00E475F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Default="00BF0937" w:rsidP="00AD56C7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4</w:t>
    </w:r>
    <w:r>
      <w:rPr>
        <w:rStyle w:val="af6"/>
      </w:rPr>
      <w:fldChar w:fldCharType="end"/>
    </w:r>
  </w:p>
  <w:p w:rsidR="00BF0937" w:rsidRDefault="00BF0937" w:rsidP="00AD56C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003E7E" w:rsidRDefault="00BF0937">
    <w:pPr>
      <w:pStyle w:val="a3"/>
      <w:jc w:val="right"/>
      <w:rPr>
        <w:rFonts w:ascii="Times New Roman" w:hAnsi="Times New Roman"/>
      </w:rPr>
    </w:pPr>
    <w:r w:rsidRPr="00003E7E">
      <w:rPr>
        <w:rFonts w:ascii="Times New Roman" w:hAnsi="Times New Roman"/>
      </w:rPr>
      <w:fldChar w:fldCharType="begin"/>
    </w:r>
    <w:r w:rsidRPr="00003E7E">
      <w:rPr>
        <w:rFonts w:ascii="Times New Roman" w:hAnsi="Times New Roman"/>
      </w:rPr>
      <w:instrText xml:space="preserve"> PAGE   \* MERGEFORMAT </w:instrText>
    </w:r>
    <w:r w:rsidRPr="00003E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3E7E">
      <w:rPr>
        <w:rFonts w:ascii="Times New Roman" w:hAnsi="Times New Roman"/>
      </w:rPr>
      <w:fldChar w:fldCharType="end"/>
    </w:r>
  </w:p>
  <w:p w:rsidR="00BF0937" w:rsidRPr="0037451E" w:rsidRDefault="00BF0937" w:rsidP="00AD56C7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003E7E" w:rsidRDefault="00BF0937" w:rsidP="00AD56C7">
    <w:pPr>
      <w:pStyle w:val="a3"/>
      <w:jc w:val="right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Default="00BF0937" w:rsidP="00AD56C7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4</w:t>
    </w:r>
    <w:r>
      <w:rPr>
        <w:rStyle w:val="af6"/>
      </w:rPr>
      <w:fldChar w:fldCharType="end"/>
    </w:r>
  </w:p>
  <w:p w:rsidR="00BF0937" w:rsidRDefault="00BF0937" w:rsidP="00AD56C7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3658B2" w:rsidRDefault="00BF0937" w:rsidP="003B6A0C">
    <w:pPr>
      <w:pStyle w:val="a3"/>
      <w:ind w:right="-741"/>
      <w:jc w:val="right"/>
      <w:rPr>
        <w:rFonts w:ascii="Times New Roman" w:hAnsi="Times New Roman"/>
        <w:sz w:val="28"/>
        <w:szCs w:val="28"/>
      </w:rPr>
    </w:pPr>
    <w:r w:rsidRPr="003658B2">
      <w:rPr>
        <w:rFonts w:ascii="Times New Roman" w:hAnsi="Times New Roman"/>
        <w:sz w:val="28"/>
        <w:szCs w:val="28"/>
      </w:rPr>
      <w:fldChar w:fldCharType="begin"/>
    </w:r>
    <w:r w:rsidRPr="003658B2">
      <w:rPr>
        <w:rFonts w:ascii="Times New Roman" w:hAnsi="Times New Roman"/>
        <w:sz w:val="28"/>
        <w:szCs w:val="28"/>
      </w:rPr>
      <w:instrText xml:space="preserve"> PAGE   \* MERGEFORMAT </w:instrText>
    </w:r>
    <w:r w:rsidRPr="003658B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3658B2">
      <w:rPr>
        <w:rFonts w:ascii="Times New Roman" w:hAnsi="Times New Roman"/>
        <w:sz w:val="28"/>
        <w:szCs w:val="28"/>
      </w:rPr>
      <w:fldChar w:fldCharType="end"/>
    </w:r>
  </w:p>
  <w:p w:rsidR="00BF0937" w:rsidRPr="0037451E" w:rsidRDefault="00BF0937" w:rsidP="00AD56C7">
    <w:pPr>
      <w:pStyle w:val="a3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Pr="00003E7E" w:rsidRDefault="00BF0937" w:rsidP="00AD56C7">
    <w:pPr>
      <w:pStyle w:val="a3"/>
      <w:jc w:val="right"/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C7" w:rsidRPr="008C6A71" w:rsidRDefault="000149B0">
    <w:pPr>
      <w:pStyle w:val="a3"/>
      <w:jc w:val="right"/>
      <w:rPr>
        <w:rFonts w:ascii="Times New Roman" w:hAnsi="Times New Roman"/>
        <w:sz w:val="28"/>
        <w:szCs w:val="28"/>
      </w:rPr>
    </w:pPr>
  </w:p>
  <w:p w:rsidR="00C823C7" w:rsidRPr="008C6A71" w:rsidRDefault="000149B0">
    <w:pPr>
      <w:pStyle w:val="a3"/>
      <w:jc w:val="right"/>
      <w:rPr>
        <w:rFonts w:ascii="Times New Roman" w:hAnsi="Times New Roman"/>
        <w:sz w:val="28"/>
        <w:szCs w:val="28"/>
      </w:rPr>
    </w:pPr>
  </w:p>
  <w:p w:rsidR="00C823C7" w:rsidRPr="00C71C20" w:rsidRDefault="000149B0" w:rsidP="00673AB1">
    <w:pPr>
      <w:pStyle w:val="a3"/>
      <w:ind w:right="-741"/>
      <w:jc w:val="right"/>
      <w:rPr>
        <w:rFonts w:ascii="Times New Roman" w:hAnsi="Times New Roman"/>
      </w:rPr>
    </w:pPr>
    <w:r w:rsidRPr="00C71C20">
      <w:rPr>
        <w:rFonts w:ascii="Times New Roman" w:hAnsi="Times New Roman"/>
      </w:rPr>
      <w:fldChar w:fldCharType="begin"/>
    </w:r>
    <w:r w:rsidRPr="00C71C20">
      <w:rPr>
        <w:rFonts w:ascii="Times New Roman" w:hAnsi="Times New Roman"/>
      </w:rPr>
      <w:instrText xml:space="preserve"> PAGE   \* MERGEFORMAT </w:instrText>
    </w:r>
    <w:r w:rsidRPr="00C71C20">
      <w:rPr>
        <w:rFonts w:ascii="Times New Roman" w:hAnsi="Times New Roman"/>
      </w:rPr>
      <w:fldChar w:fldCharType="separate"/>
    </w:r>
    <w:r w:rsidR="00BF0937">
      <w:rPr>
        <w:rFonts w:ascii="Times New Roman" w:hAnsi="Times New Roman"/>
        <w:noProof/>
      </w:rPr>
      <w:t>19</w:t>
    </w:r>
    <w:r w:rsidRPr="00C71C20">
      <w:rPr>
        <w:rFonts w:ascii="Times New Roman" w:hAnsi="Times New Roman"/>
      </w:rPr>
      <w:fldChar w:fldCharType="end"/>
    </w:r>
  </w:p>
  <w:p w:rsidR="00C823C7" w:rsidRPr="00C71C20" w:rsidRDefault="000149B0" w:rsidP="00AD56C7">
    <w:pPr>
      <w:pStyle w:val="a3"/>
      <w:ind w:right="360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37" w:rsidRDefault="00BF0937" w:rsidP="00E475F0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17</w:t>
    </w:r>
    <w:r>
      <w:rPr>
        <w:rStyle w:val="af6"/>
      </w:rPr>
      <w:fldChar w:fldCharType="end"/>
    </w:r>
  </w:p>
  <w:p w:rsidR="00BF0937" w:rsidRDefault="00BF0937" w:rsidP="00E475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350B"/>
    <w:multiLevelType w:val="hybridMultilevel"/>
    <w:tmpl w:val="ACDC2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B14"/>
    <w:multiLevelType w:val="hybridMultilevel"/>
    <w:tmpl w:val="BCA0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B6E"/>
    <w:multiLevelType w:val="hybridMultilevel"/>
    <w:tmpl w:val="A76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C07"/>
    <w:rsid w:val="00010ACA"/>
    <w:rsid w:val="000149B0"/>
    <w:rsid w:val="0002435B"/>
    <w:rsid w:val="0003043B"/>
    <w:rsid w:val="00036E25"/>
    <w:rsid w:val="00041A6C"/>
    <w:rsid w:val="00042085"/>
    <w:rsid w:val="00043C31"/>
    <w:rsid w:val="0007289B"/>
    <w:rsid w:val="000755F8"/>
    <w:rsid w:val="000C23EE"/>
    <w:rsid w:val="000C3669"/>
    <w:rsid w:val="000C75E9"/>
    <w:rsid w:val="000C7C27"/>
    <w:rsid w:val="000F15BF"/>
    <w:rsid w:val="00147485"/>
    <w:rsid w:val="0015221F"/>
    <w:rsid w:val="00156EE0"/>
    <w:rsid w:val="00170B18"/>
    <w:rsid w:val="00172139"/>
    <w:rsid w:val="001830D2"/>
    <w:rsid w:val="00183C36"/>
    <w:rsid w:val="00185AEF"/>
    <w:rsid w:val="00192A5B"/>
    <w:rsid w:val="001A3070"/>
    <w:rsid w:val="001A3A44"/>
    <w:rsid w:val="001A789C"/>
    <w:rsid w:val="001B0D81"/>
    <w:rsid w:val="001B4532"/>
    <w:rsid w:val="001D31FB"/>
    <w:rsid w:val="001F4656"/>
    <w:rsid w:val="00200598"/>
    <w:rsid w:val="00207E77"/>
    <w:rsid w:val="00215C66"/>
    <w:rsid w:val="00220142"/>
    <w:rsid w:val="0022383B"/>
    <w:rsid w:val="00226917"/>
    <w:rsid w:val="002402DF"/>
    <w:rsid w:val="002467F3"/>
    <w:rsid w:val="002516BC"/>
    <w:rsid w:val="002526F9"/>
    <w:rsid w:val="00265188"/>
    <w:rsid w:val="0026582E"/>
    <w:rsid w:val="002804BE"/>
    <w:rsid w:val="002B2E02"/>
    <w:rsid w:val="002B63EC"/>
    <w:rsid w:val="002F221E"/>
    <w:rsid w:val="002F2966"/>
    <w:rsid w:val="002F7C02"/>
    <w:rsid w:val="0031785E"/>
    <w:rsid w:val="00322A75"/>
    <w:rsid w:val="00324372"/>
    <w:rsid w:val="00325324"/>
    <w:rsid w:val="00330F56"/>
    <w:rsid w:val="00331263"/>
    <w:rsid w:val="003346F5"/>
    <w:rsid w:val="00342E8F"/>
    <w:rsid w:val="0034337B"/>
    <w:rsid w:val="00344F59"/>
    <w:rsid w:val="00354AE9"/>
    <w:rsid w:val="0038136D"/>
    <w:rsid w:val="003B165D"/>
    <w:rsid w:val="003B44FB"/>
    <w:rsid w:val="003B4CEB"/>
    <w:rsid w:val="003C54DB"/>
    <w:rsid w:val="003E18D7"/>
    <w:rsid w:val="003F4FE4"/>
    <w:rsid w:val="004035ED"/>
    <w:rsid w:val="0040632C"/>
    <w:rsid w:val="004239A5"/>
    <w:rsid w:val="00426FE1"/>
    <w:rsid w:val="00443735"/>
    <w:rsid w:val="00444B51"/>
    <w:rsid w:val="0046000A"/>
    <w:rsid w:val="00483D27"/>
    <w:rsid w:val="004857D0"/>
    <w:rsid w:val="00486503"/>
    <w:rsid w:val="00487DDE"/>
    <w:rsid w:val="00497438"/>
    <w:rsid w:val="004A4596"/>
    <w:rsid w:val="004A55E3"/>
    <w:rsid w:val="004B2582"/>
    <w:rsid w:val="004D5C76"/>
    <w:rsid w:val="004E1374"/>
    <w:rsid w:val="004E1CAE"/>
    <w:rsid w:val="00502D7E"/>
    <w:rsid w:val="005157FF"/>
    <w:rsid w:val="005217BD"/>
    <w:rsid w:val="00532F56"/>
    <w:rsid w:val="00536EFE"/>
    <w:rsid w:val="00543FEE"/>
    <w:rsid w:val="00544CBC"/>
    <w:rsid w:val="005469C9"/>
    <w:rsid w:val="00553C3D"/>
    <w:rsid w:val="005555C7"/>
    <w:rsid w:val="0057191A"/>
    <w:rsid w:val="00582F6F"/>
    <w:rsid w:val="00583523"/>
    <w:rsid w:val="005940AE"/>
    <w:rsid w:val="00594A2B"/>
    <w:rsid w:val="005A198F"/>
    <w:rsid w:val="005A3F5A"/>
    <w:rsid w:val="005A5B1C"/>
    <w:rsid w:val="005B4249"/>
    <w:rsid w:val="005B48FD"/>
    <w:rsid w:val="005C313F"/>
    <w:rsid w:val="005C734E"/>
    <w:rsid w:val="005D3C44"/>
    <w:rsid w:val="005E15B2"/>
    <w:rsid w:val="006041BC"/>
    <w:rsid w:val="006216B2"/>
    <w:rsid w:val="00626880"/>
    <w:rsid w:val="00631531"/>
    <w:rsid w:val="00631B8C"/>
    <w:rsid w:val="006608AD"/>
    <w:rsid w:val="00664DB9"/>
    <w:rsid w:val="00670097"/>
    <w:rsid w:val="00676905"/>
    <w:rsid w:val="00685ACD"/>
    <w:rsid w:val="00694039"/>
    <w:rsid w:val="006A745F"/>
    <w:rsid w:val="006B3C66"/>
    <w:rsid w:val="006C3CEF"/>
    <w:rsid w:val="006D55DA"/>
    <w:rsid w:val="006E138E"/>
    <w:rsid w:val="006E24F1"/>
    <w:rsid w:val="006E3B65"/>
    <w:rsid w:val="006E5F6C"/>
    <w:rsid w:val="00713727"/>
    <w:rsid w:val="007155E2"/>
    <w:rsid w:val="007202DD"/>
    <w:rsid w:val="00732780"/>
    <w:rsid w:val="00741042"/>
    <w:rsid w:val="007430FF"/>
    <w:rsid w:val="00743631"/>
    <w:rsid w:val="00754320"/>
    <w:rsid w:val="0076441C"/>
    <w:rsid w:val="007851CA"/>
    <w:rsid w:val="007A0951"/>
    <w:rsid w:val="007A0E85"/>
    <w:rsid w:val="007A3E37"/>
    <w:rsid w:val="007B2213"/>
    <w:rsid w:val="007B27E1"/>
    <w:rsid w:val="007B677B"/>
    <w:rsid w:val="007B6C25"/>
    <w:rsid w:val="007C0FFD"/>
    <w:rsid w:val="007D6A73"/>
    <w:rsid w:val="007E6C89"/>
    <w:rsid w:val="00806568"/>
    <w:rsid w:val="008122E5"/>
    <w:rsid w:val="00813B07"/>
    <w:rsid w:val="0083561A"/>
    <w:rsid w:val="008450A0"/>
    <w:rsid w:val="00852266"/>
    <w:rsid w:val="00854EE4"/>
    <w:rsid w:val="008673F5"/>
    <w:rsid w:val="00873CD3"/>
    <w:rsid w:val="00894A91"/>
    <w:rsid w:val="008A18C0"/>
    <w:rsid w:val="008B04C0"/>
    <w:rsid w:val="008B6842"/>
    <w:rsid w:val="008E4214"/>
    <w:rsid w:val="008E7A5E"/>
    <w:rsid w:val="008F3BC6"/>
    <w:rsid w:val="00907706"/>
    <w:rsid w:val="00913458"/>
    <w:rsid w:val="00933C57"/>
    <w:rsid w:val="0094687B"/>
    <w:rsid w:val="009551F8"/>
    <w:rsid w:val="00962E1F"/>
    <w:rsid w:val="0098244D"/>
    <w:rsid w:val="00984BCE"/>
    <w:rsid w:val="009A6B2C"/>
    <w:rsid w:val="009B38A7"/>
    <w:rsid w:val="009C12A7"/>
    <w:rsid w:val="009C3AAE"/>
    <w:rsid w:val="009C6FF6"/>
    <w:rsid w:val="009D6F93"/>
    <w:rsid w:val="009F2232"/>
    <w:rsid w:val="009F5764"/>
    <w:rsid w:val="00A01FEB"/>
    <w:rsid w:val="00A20A98"/>
    <w:rsid w:val="00A31C51"/>
    <w:rsid w:val="00A412E8"/>
    <w:rsid w:val="00A45B63"/>
    <w:rsid w:val="00A54DB1"/>
    <w:rsid w:val="00A55B74"/>
    <w:rsid w:val="00A57875"/>
    <w:rsid w:val="00A70310"/>
    <w:rsid w:val="00A724BA"/>
    <w:rsid w:val="00A736CF"/>
    <w:rsid w:val="00A825B3"/>
    <w:rsid w:val="00A86AFE"/>
    <w:rsid w:val="00A86E3C"/>
    <w:rsid w:val="00A87607"/>
    <w:rsid w:val="00A93EF3"/>
    <w:rsid w:val="00AA0239"/>
    <w:rsid w:val="00AA2B59"/>
    <w:rsid w:val="00AB44C5"/>
    <w:rsid w:val="00AB6F0C"/>
    <w:rsid w:val="00AD05B8"/>
    <w:rsid w:val="00AE0CEB"/>
    <w:rsid w:val="00AE79CB"/>
    <w:rsid w:val="00AF3FDE"/>
    <w:rsid w:val="00AF4E55"/>
    <w:rsid w:val="00AF71B1"/>
    <w:rsid w:val="00AF7C65"/>
    <w:rsid w:val="00B02E17"/>
    <w:rsid w:val="00B06453"/>
    <w:rsid w:val="00B103B1"/>
    <w:rsid w:val="00B11167"/>
    <w:rsid w:val="00B17C20"/>
    <w:rsid w:val="00B25A91"/>
    <w:rsid w:val="00B26891"/>
    <w:rsid w:val="00B4225C"/>
    <w:rsid w:val="00B45C46"/>
    <w:rsid w:val="00B5655E"/>
    <w:rsid w:val="00B62B31"/>
    <w:rsid w:val="00B666FD"/>
    <w:rsid w:val="00B7133F"/>
    <w:rsid w:val="00B7393B"/>
    <w:rsid w:val="00B905A3"/>
    <w:rsid w:val="00BA7B4F"/>
    <w:rsid w:val="00BB0955"/>
    <w:rsid w:val="00BC0F69"/>
    <w:rsid w:val="00BD0EAA"/>
    <w:rsid w:val="00BE7FCD"/>
    <w:rsid w:val="00BF0937"/>
    <w:rsid w:val="00BF540F"/>
    <w:rsid w:val="00C01614"/>
    <w:rsid w:val="00C05DFC"/>
    <w:rsid w:val="00C21A72"/>
    <w:rsid w:val="00C24248"/>
    <w:rsid w:val="00C477E9"/>
    <w:rsid w:val="00C47E30"/>
    <w:rsid w:val="00C560A0"/>
    <w:rsid w:val="00C615E2"/>
    <w:rsid w:val="00C62F32"/>
    <w:rsid w:val="00C71E7D"/>
    <w:rsid w:val="00C770A8"/>
    <w:rsid w:val="00C77157"/>
    <w:rsid w:val="00C80164"/>
    <w:rsid w:val="00C83FBD"/>
    <w:rsid w:val="00C84360"/>
    <w:rsid w:val="00CA01E0"/>
    <w:rsid w:val="00CA1B64"/>
    <w:rsid w:val="00CA4871"/>
    <w:rsid w:val="00CA5D08"/>
    <w:rsid w:val="00CC5110"/>
    <w:rsid w:val="00CC56F9"/>
    <w:rsid w:val="00CD2CE4"/>
    <w:rsid w:val="00CF1683"/>
    <w:rsid w:val="00CF465B"/>
    <w:rsid w:val="00D26E96"/>
    <w:rsid w:val="00D37F33"/>
    <w:rsid w:val="00D55F5E"/>
    <w:rsid w:val="00D919FA"/>
    <w:rsid w:val="00DA01D4"/>
    <w:rsid w:val="00DB211F"/>
    <w:rsid w:val="00DB38E3"/>
    <w:rsid w:val="00DB600C"/>
    <w:rsid w:val="00DC008E"/>
    <w:rsid w:val="00DC245E"/>
    <w:rsid w:val="00DE29DD"/>
    <w:rsid w:val="00DF3430"/>
    <w:rsid w:val="00E04AAE"/>
    <w:rsid w:val="00E06D5F"/>
    <w:rsid w:val="00E20FB3"/>
    <w:rsid w:val="00E2295F"/>
    <w:rsid w:val="00E36B8C"/>
    <w:rsid w:val="00E376AA"/>
    <w:rsid w:val="00E40337"/>
    <w:rsid w:val="00E429B2"/>
    <w:rsid w:val="00E52FD0"/>
    <w:rsid w:val="00E73CAD"/>
    <w:rsid w:val="00E83261"/>
    <w:rsid w:val="00E8551E"/>
    <w:rsid w:val="00E950DF"/>
    <w:rsid w:val="00E95AFC"/>
    <w:rsid w:val="00EA046C"/>
    <w:rsid w:val="00EB133F"/>
    <w:rsid w:val="00ED5AC4"/>
    <w:rsid w:val="00ED6EB2"/>
    <w:rsid w:val="00ED70E1"/>
    <w:rsid w:val="00F0006B"/>
    <w:rsid w:val="00F02D2A"/>
    <w:rsid w:val="00F114AC"/>
    <w:rsid w:val="00F13952"/>
    <w:rsid w:val="00F16A07"/>
    <w:rsid w:val="00F25E44"/>
    <w:rsid w:val="00F27C07"/>
    <w:rsid w:val="00F307D6"/>
    <w:rsid w:val="00F330EA"/>
    <w:rsid w:val="00F405E0"/>
    <w:rsid w:val="00F41EC5"/>
    <w:rsid w:val="00F43E95"/>
    <w:rsid w:val="00F47333"/>
    <w:rsid w:val="00F501A1"/>
    <w:rsid w:val="00F5129B"/>
    <w:rsid w:val="00F51C03"/>
    <w:rsid w:val="00F530FE"/>
    <w:rsid w:val="00F60019"/>
    <w:rsid w:val="00F60B0B"/>
    <w:rsid w:val="00F72409"/>
    <w:rsid w:val="00F7267A"/>
    <w:rsid w:val="00F77A7D"/>
    <w:rsid w:val="00F84D02"/>
    <w:rsid w:val="00F84FF8"/>
    <w:rsid w:val="00F85BBD"/>
    <w:rsid w:val="00F923E1"/>
    <w:rsid w:val="00F97553"/>
    <w:rsid w:val="00F97B44"/>
    <w:rsid w:val="00FA7AB8"/>
    <w:rsid w:val="00FB0DD8"/>
    <w:rsid w:val="00FC7DBF"/>
    <w:rsid w:val="00FE0BF3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E5E"/>
  <w15:docId w15:val="{B94299E1-D5F6-49A9-91DA-1893B63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09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3E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E1C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nhideWhenUsed/>
    <w:rsid w:val="007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A0E85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346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46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46F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6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46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F09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937"/>
  </w:style>
  <w:style w:type="character" w:customStyle="1" w:styleId="12">
    <w:name w:val="Текст выноски Знак1"/>
    <w:basedOn w:val="a0"/>
    <w:uiPriority w:val="99"/>
    <w:semiHidden/>
    <w:rsid w:val="00BF09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F093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F093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BF093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BF0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BF0937"/>
    <w:rPr>
      <w:rFonts w:ascii="Segoe UI" w:eastAsia="Calibri" w:hAnsi="Segoe UI" w:cs="Segoe UI"/>
      <w:sz w:val="16"/>
      <w:szCs w:val="16"/>
    </w:rPr>
  </w:style>
  <w:style w:type="character" w:styleId="af6">
    <w:name w:val="page number"/>
    <w:basedOn w:val="a0"/>
    <w:rsid w:val="00BF0937"/>
  </w:style>
  <w:style w:type="numbering" w:customStyle="1" w:styleId="2">
    <w:name w:val="Нет списка2"/>
    <w:next w:val="a2"/>
    <w:uiPriority w:val="99"/>
    <w:semiHidden/>
    <w:unhideWhenUsed/>
    <w:rsid w:val="00BF0937"/>
  </w:style>
  <w:style w:type="character" w:customStyle="1" w:styleId="af7">
    <w:name w:val="Цветовое выделение"/>
    <w:rsid w:val="00BF0937"/>
    <w:rPr>
      <w:b/>
      <w:color w:val="000080"/>
    </w:rPr>
  </w:style>
  <w:style w:type="numbering" w:customStyle="1" w:styleId="3">
    <w:name w:val="Нет списка3"/>
    <w:next w:val="a2"/>
    <w:uiPriority w:val="99"/>
    <w:semiHidden/>
    <w:unhideWhenUsed/>
    <w:rsid w:val="00BF0937"/>
  </w:style>
  <w:style w:type="paragraph" w:customStyle="1" w:styleId="16">
    <w:name w:val="1 Знак"/>
    <w:basedOn w:val="a"/>
    <w:rsid w:val="00BF0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BF09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BF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BF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customXml" Target="../customXml/item3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XXJ7TYMEEKJ2-611-56</_dlc_DocId>
    <_x041e__x043f__x0438__x0441__x0430__x043d__x0438__x0435_ xmlns="6d7c22ec-c6a4-4777-88aa-bc3c76ac660e">О внесении изменений в постановление Правительства
Республики Марий Эл от 30 ноября 2012 г. № 449
</_x041e__x043f__x0438__x0441__x0430__x043d__x0438__x0435_>
    <_dlc_DocIdUrl xmlns="57504d04-691e-4fc4-8f09-4f19fdbe90f6">
      <Url>https://vip.gov.mari.ru/minsport/_layouts/DocIdRedir.aspx?ID=XXJ7TYMEEKJ2-611-56</Url>
      <Description>XXJ7TYMEEKJ2-611-56</Description>
    </_dlc_DocIdUrl>
  </documentManagement>
</p:properties>
</file>

<file path=customXml/itemProps1.xml><?xml version="1.0" encoding="utf-8"?>
<ds:datastoreItem xmlns:ds="http://schemas.openxmlformats.org/officeDocument/2006/customXml" ds:itemID="{84440E12-4159-42D6-A55E-8263968616F1}"/>
</file>

<file path=customXml/itemProps2.xml><?xml version="1.0" encoding="utf-8"?>
<ds:datastoreItem xmlns:ds="http://schemas.openxmlformats.org/officeDocument/2006/customXml" ds:itemID="{08D4BE3E-E826-4299-96E6-38728008C3EF}"/>
</file>

<file path=customXml/itemProps3.xml><?xml version="1.0" encoding="utf-8"?>
<ds:datastoreItem xmlns:ds="http://schemas.openxmlformats.org/officeDocument/2006/customXml" ds:itemID="{1CF96AAB-E51B-43B4-A321-DB8EE2E1318A}"/>
</file>

<file path=customXml/itemProps4.xml><?xml version="1.0" encoding="utf-8"?>
<ds:datastoreItem xmlns:ds="http://schemas.openxmlformats.org/officeDocument/2006/customXml" ds:itemID="{2E47ED14-4423-4EC0-8D61-C6D8CEFEB6B7}"/>
</file>

<file path=customXml/itemProps5.xml><?xml version="1.0" encoding="utf-8"?>
<ds:datastoreItem xmlns:ds="http://schemas.openxmlformats.org/officeDocument/2006/customXml" ds:itemID="{780301DF-B647-4C06-A3BA-7CBEC646F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86</Pages>
  <Words>16281</Words>
  <Characters>92802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28 мая 2021 года</dc:title>
  <dc:creator>Пользователь</dc:creator>
  <cp:lastModifiedBy>user</cp:lastModifiedBy>
  <cp:revision>44</cp:revision>
  <cp:lastPrinted>2021-05-19T10:54:00Z</cp:lastPrinted>
  <dcterms:created xsi:type="dcterms:W3CDTF">2021-02-15T14:48:00Z</dcterms:created>
  <dcterms:modified xsi:type="dcterms:W3CDTF">2021-05-20T08:10:00Z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623fae0a-b576-4ad8-a816-c23cb2b29f73</vt:lpwstr>
  </property>
  <property fmtid="{D5CDD505-2E9C-101B-9397-08002B2CF9AE}" pid="3" name="ContentTypeId">
    <vt:lpwstr>0x010100D721BB7A4DE2664C992C00F2329B3AD2</vt:lpwstr>
  </property>
</Properties>
</file>